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B146" w14:textId="2952E783" w:rsidR="00476259" w:rsidRDefault="000071C5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中山眼科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F352EB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</w:t>
      </w:r>
    </w:p>
    <w:p w14:paraId="51FBADDC" w14:textId="6F21639B" w:rsidR="0050029E" w:rsidRPr="0087198A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跨专业调剂申请表</w:t>
      </w:r>
      <w:r w:rsidR="000071C5">
        <w:rPr>
          <w:rFonts w:asciiTheme="minorEastAsia" w:eastAsiaTheme="minorEastAsia" w:hAnsiTheme="minorEastAsia" w:hint="eastAsia"/>
          <w:b/>
          <w:sz w:val="32"/>
          <w:szCs w:val="32"/>
        </w:rPr>
        <w:t>（第一批）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78"/>
        <w:gridCol w:w="2156"/>
      </w:tblGrid>
      <w:tr w:rsidR="0050029E" w14:paraId="729C684C" w14:textId="77777777" w:rsidTr="00A33616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14:paraId="6EFD28E8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50029E" w14:paraId="6B1CFA0F" w14:textId="77777777" w:rsidTr="00A33616">
        <w:trPr>
          <w:trHeight w:val="701"/>
          <w:jc w:val="center"/>
        </w:trPr>
        <w:tc>
          <w:tcPr>
            <w:tcW w:w="1706" w:type="dxa"/>
            <w:vAlign w:val="center"/>
          </w:tcPr>
          <w:p w14:paraId="5472A7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14:paraId="4D887356" w14:textId="77777777" w:rsidR="0050029E" w:rsidRPr="00BC0EBC" w:rsidRDefault="0050029E" w:rsidP="006F14C8">
            <w:pPr>
              <w:jc w:val="center"/>
              <w:rPr>
                <w:rFonts w:ascii="宋体" w:hAnsi="宋体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06BD7F9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89" w:type="dxa"/>
            <w:gridSpan w:val="3"/>
            <w:vAlign w:val="center"/>
          </w:tcPr>
          <w:p w14:paraId="487C07DA" w14:textId="77777777" w:rsidR="000071C5" w:rsidRDefault="000071C5" w:rsidP="000071C5">
            <w:pPr>
              <w:ind w:firstLineChars="100" w:firstLine="211"/>
              <w:jc w:val="left"/>
              <w:rPr>
                <w:rFonts w:ascii="宋体" w:hAnsi="宋体"/>
                <w:b/>
              </w:rPr>
            </w:pPr>
          </w:p>
          <w:p w14:paraId="6DDE7886" w14:textId="24A42715" w:rsidR="000071C5" w:rsidRDefault="00CB1F7B" w:rsidP="000071C5">
            <w:pPr>
              <w:ind w:firstLineChars="100" w:firstLine="210"/>
              <w:jc w:val="left"/>
              <w:rPr>
                <w:rFonts w:ascii="宋体" w:hAnsi="宋体" w:hint="eastAsia"/>
              </w:rPr>
            </w:pPr>
            <w:r w:rsidRPr="00CB1F7B">
              <w:rPr>
                <w:rFonts w:ascii="宋体" w:hAnsi="宋体" w:hint="eastAsia"/>
              </w:rPr>
              <w:t>临床医学综合能力（西医）</w:t>
            </w:r>
          </w:p>
          <w:p w14:paraId="1A7D6BD9" w14:textId="30037E0A" w:rsidR="00B27CEB" w:rsidRPr="000071C5" w:rsidRDefault="00B27CEB" w:rsidP="00B27CEB">
            <w:pPr>
              <w:ind w:firstLineChars="100" w:firstLine="210"/>
              <w:jc w:val="left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589F1CB4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50029E" w14:paraId="28B7F1DF" w14:textId="77777777" w:rsidTr="00A33616">
        <w:trPr>
          <w:trHeight w:val="846"/>
          <w:jc w:val="center"/>
        </w:trPr>
        <w:tc>
          <w:tcPr>
            <w:tcW w:w="1706" w:type="dxa"/>
            <w:vAlign w:val="center"/>
          </w:tcPr>
          <w:p w14:paraId="51B1F50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14:paraId="3311F6D1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691A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6F7DC84B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4779DA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A33616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6B93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14:paraId="69BBB46A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1052D0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14:paraId="1E9C9226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E65269" w14:paraId="6774BF99" w14:textId="77777777" w:rsidTr="00E65269">
        <w:trPr>
          <w:cantSplit/>
          <w:trHeight w:val="907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E1A39BA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14:paraId="5555B3CB" w14:textId="3F2564D2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4E75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E65269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E65269" w14:paraId="25559FC2" w14:textId="77777777" w:rsidTr="00E65269">
        <w:trPr>
          <w:cantSplit/>
          <w:trHeight w:val="921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54D430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申请调剂专业</w:t>
            </w:r>
          </w:p>
          <w:p w14:paraId="57774407" w14:textId="3E5D0CBB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77777777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申请院内跨专业调剂。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  <w:bookmarkStart w:id="0" w:name="_GoBack"/>
            <w:bookmarkEnd w:id="0"/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155A1" w14:textId="77777777" w:rsidR="00CF2C95" w:rsidRDefault="00CF2C95" w:rsidP="001733D0">
      <w:r>
        <w:separator/>
      </w:r>
    </w:p>
  </w:endnote>
  <w:endnote w:type="continuationSeparator" w:id="0">
    <w:p w14:paraId="7D4D3543" w14:textId="77777777" w:rsidR="00CF2C95" w:rsidRDefault="00CF2C95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0AAD1" w14:textId="77777777" w:rsidR="00CF2C95" w:rsidRDefault="00CF2C95" w:rsidP="001733D0">
      <w:r>
        <w:separator/>
      </w:r>
    </w:p>
  </w:footnote>
  <w:footnote w:type="continuationSeparator" w:id="0">
    <w:p w14:paraId="3EB4381E" w14:textId="77777777" w:rsidR="00CF2C95" w:rsidRDefault="00CF2C95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E"/>
    <w:rsid w:val="000071C5"/>
    <w:rsid w:val="001733D0"/>
    <w:rsid w:val="001F37F3"/>
    <w:rsid w:val="00273844"/>
    <w:rsid w:val="002A1A3A"/>
    <w:rsid w:val="003C6AFD"/>
    <w:rsid w:val="00457C9B"/>
    <w:rsid w:val="00476259"/>
    <w:rsid w:val="004B78C4"/>
    <w:rsid w:val="004F0A0B"/>
    <w:rsid w:val="0050029E"/>
    <w:rsid w:val="00770AF1"/>
    <w:rsid w:val="007D6B7F"/>
    <w:rsid w:val="00805CA4"/>
    <w:rsid w:val="008165FC"/>
    <w:rsid w:val="008B0214"/>
    <w:rsid w:val="00984A46"/>
    <w:rsid w:val="00A33616"/>
    <w:rsid w:val="00B00D92"/>
    <w:rsid w:val="00B27CEB"/>
    <w:rsid w:val="00CB1F7B"/>
    <w:rsid w:val="00CF2C95"/>
    <w:rsid w:val="00E14B0F"/>
    <w:rsid w:val="00E2708E"/>
    <w:rsid w:val="00E65269"/>
    <w:rsid w:val="00F14F99"/>
    <w:rsid w:val="00F352EB"/>
    <w:rsid w:val="00F50B4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  <w15:docId w15:val="{2B1E61BA-4976-4EB6-B672-C9704F6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33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21</cp:revision>
  <dcterms:created xsi:type="dcterms:W3CDTF">2019-03-20T08:28:00Z</dcterms:created>
  <dcterms:modified xsi:type="dcterms:W3CDTF">2023-04-02T07:12:00Z</dcterms:modified>
</cp:coreProperties>
</file>