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48" w:rsidRDefault="009C527B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附件</w:t>
      </w:r>
      <w:r>
        <w:rPr>
          <w:rFonts w:ascii="宋体" w:eastAsia="宋体" w:hAnsi="宋体"/>
          <w:sz w:val="22"/>
        </w:rPr>
        <w:t>3</w:t>
      </w:r>
      <w:r>
        <w:rPr>
          <w:rFonts w:ascii="宋体" w:eastAsia="宋体" w:hAnsi="宋体" w:hint="eastAsia"/>
          <w:sz w:val="22"/>
        </w:rPr>
        <w:t>：</w:t>
      </w:r>
    </w:p>
    <w:p w:rsidR="00647848" w:rsidRDefault="009C527B">
      <w:pPr>
        <w:widowControl/>
        <w:spacing w:before="150" w:after="150" w:line="420" w:lineRule="atLeast"/>
        <w:jc w:val="center"/>
        <w:rPr>
          <w:rFonts w:ascii="Arial" w:eastAsia="宋体" w:hAnsi="Arial" w:cs="Arial"/>
          <w:color w:val="333333"/>
          <w:kern w:val="0"/>
          <w:sz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</w:rPr>
        <w:t>第十三届全国眼科研究生论坛参</w:t>
      </w:r>
      <w:r>
        <w:rPr>
          <w:rFonts w:ascii="Arial" w:eastAsia="宋体" w:hAnsi="Arial" w:cs="Arial"/>
          <w:b/>
          <w:bCs/>
          <w:color w:val="333333"/>
          <w:kern w:val="0"/>
          <w:sz w:val="28"/>
        </w:rPr>
        <w:t>会人员汇总表格</w:t>
      </w:r>
    </w:p>
    <w:p w:rsidR="00647848" w:rsidRDefault="009C527B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 </w:t>
      </w:r>
    </w:p>
    <w:p w:rsidR="00647848" w:rsidRDefault="009C527B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单位名称：</w:t>
      </w:r>
      <w:r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　　　　　　　</w:t>
      </w:r>
      <w:r>
        <w:rPr>
          <w:rFonts w:ascii="Arial" w:eastAsia="宋体" w:hAnsi="Arial" w:cs="Arial"/>
          <w:color w:val="333333"/>
          <w:kern w:val="0"/>
          <w:sz w:val="22"/>
          <w:u w:val="single"/>
        </w:rPr>
        <w:t>                   </w:t>
      </w:r>
    </w:p>
    <w:p w:rsidR="00647848" w:rsidRDefault="009C527B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领队：</w:t>
      </w:r>
      <w:r>
        <w:rPr>
          <w:rFonts w:ascii="Arial" w:eastAsia="宋体" w:hAnsi="Arial" w:cs="Arial"/>
          <w:color w:val="333333"/>
          <w:kern w:val="0"/>
          <w:sz w:val="22"/>
          <w:u w:val="single"/>
        </w:rPr>
        <w:t>              </w:t>
      </w:r>
      <w:r>
        <w:rPr>
          <w:rFonts w:ascii="Arial" w:eastAsia="宋体" w:hAnsi="Arial" w:cs="Arial"/>
          <w:color w:val="333333"/>
          <w:kern w:val="0"/>
          <w:sz w:val="22"/>
        </w:rPr>
        <w:t> </w:t>
      </w:r>
      <w:r>
        <w:rPr>
          <w:rFonts w:ascii="Arial" w:eastAsia="宋体" w:hAnsi="Arial" w:cs="Arial"/>
          <w:color w:val="333333"/>
          <w:kern w:val="0"/>
          <w:sz w:val="22"/>
        </w:rPr>
        <w:t>职称：</w:t>
      </w:r>
      <w:r>
        <w:rPr>
          <w:rFonts w:ascii="Arial" w:eastAsia="宋体" w:hAnsi="Arial" w:cs="Arial"/>
          <w:color w:val="333333"/>
          <w:kern w:val="0"/>
          <w:sz w:val="22"/>
          <w:u w:val="single"/>
        </w:rPr>
        <w:t>              </w:t>
      </w:r>
      <w:r>
        <w:rPr>
          <w:rFonts w:ascii="Arial" w:eastAsia="宋体" w:hAnsi="Arial" w:cs="Arial"/>
          <w:color w:val="333333"/>
          <w:kern w:val="0"/>
          <w:sz w:val="22"/>
        </w:rPr>
        <w:t>  </w:t>
      </w:r>
      <w:r>
        <w:rPr>
          <w:rFonts w:ascii="Arial" w:eastAsia="宋体" w:hAnsi="Arial" w:cs="Arial"/>
          <w:color w:val="333333"/>
          <w:kern w:val="0"/>
          <w:sz w:val="22"/>
        </w:rPr>
        <w:t>职务：</w:t>
      </w:r>
      <w:r>
        <w:rPr>
          <w:rFonts w:ascii="Arial" w:eastAsia="宋体" w:hAnsi="Arial" w:cs="Arial"/>
          <w:color w:val="333333"/>
          <w:kern w:val="0"/>
          <w:sz w:val="22"/>
          <w:u w:val="single"/>
        </w:rPr>
        <w:t>             </w:t>
      </w:r>
    </w:p>
    <w:p w:rsidR="00647848" w:rsidRDefault="00647848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647848" w:rsidRDefault="009C527B">
      <w:pPr>
        <w:widowControl/>
        <w:spacing w:before="150" w:after="150" w:line="420" w:lineRule="atLeast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备注：</w:t>
      </w:r>
    </w:p>
    <w:p w:rsidR="00647848" w:rsidRDefault="009C527B">
      <w:pPr>
        <w:widowControl/>
        <w:spacing w:before="150" w:after="150" w:line="420" w:lineRule="atLeast"/>
        <w:ind w:firstLineChars="200" w:firstLine="442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1.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本次研究生论坛</w:t>
      </w:r>
      <w:r w:rsidR="00272F1F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线下</w:t>
      </w:r>
      <w:bookmarkStart w:id="0" w:name="_GoBack"/>
      <w:bookmarkEnd w:id="0"/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举办，为方便沟通，请每个单位务必确定领队人员（可为老师或学生），由领队统一提交参会材料，大会工作人员在会议期间将与领队人员联系沟通贵单位的各项事宜。</w:t>
      </w:r>
    </w:p>
    <w:p w:rsidR="00647848" w:rsidRDefault="009C527B">
      <w:pPr>
        <w:widowControl/>
        <w:spacing w:before="150" w:after="150" w:line="420" w:lineRule="atLeast"/>
        <w:ind w:firstLineChars="200" w:firstLine="442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.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该表格连同队伍所有稿件请于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20</w:t>
      </w: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3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年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7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月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1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日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1</w:t>
      </w: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7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:</w:t>
      </w: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00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前发送大会联系邮箱：</w:t>
      </w:r>
      <w:hyperlink r:id="rId6" w:history="1">
        <w:r>
          <w:rPr>
            <w:rFonts w:ascii="仿宋" w:eastAsia="仿宋" w:hAnsi="仿宋" w:cs="Arial"/>
            <w:b/>
            <w:bCs/>
            <w:color w:val="333333"/>
            <w:kern w:val="0"/>
            <w:sz w:val="22"/>
          </w:rPr>
          <w:t>graduatezoc@163.com</w:t>
        </w:r>
      </w:hyperlink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。</w:t>
      </w:r>
    </w:p>
    <w:p w:rsidR="00647848" w:rsidRDefault="009C527B">
      <w:pPr>
        <w:widowControl/>
        <w:spacing w:before="150" w:after="150" w:line="420" w:lineRule="atLeast"/>
        <w:ind w:firstLineChars="200" w:firstLine="442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3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.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领队请加入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QQ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群：中山眼科研究生论坛</w:t>
      </w:r>
      <w:r>
        <w:rPr>
          <w:rFonts w:ascii="Calibri" w:eastAsia="仿宋" w:hAnsi="Calibri" w:cs="Calibri"/>
          <w:b/>
          <w:bCs/>
          <w:color w:val="333333"/>
          <w:kern w:val="0"/>
          <w:sz w:val="22"/>
        </w:rPr>
        <w:t>849611357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，加入后请将群名片改为：单位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+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姓名。</w:t>
      </w:r>
    </w:p>
    <w:tbl>
      <w:tblPr>
        <w:tblW w:w="935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02"/>
        <w:gridCol w:w="836"/>
        <w:gridCol w:w="1660"/>
        <w:gridCol w:w="1242"/>
        <w:gridCol w:w="1105"/>
        <w:gridCol w:w="1226"/>
        <w:gridCol w:w="1276"/>
      </w:tblGrid>
      <w:tr w:rsidR="00647848">
        <w:trPr>
          <w:trHeight w:val="7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48" w:rsidRDefault="009C527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48" w:rsidRDefault="009C527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48" w:rsidRDefault="009C527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硕士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/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48" w:rsidRDefault="009C527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投稿题目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48" w:rsidRDefault="009C527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导师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48" w:rsidRDefault="009C527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联系手机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48" w:rsidRDefault="009C527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邮箱地址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47848" w:rsidRDefault="009C527B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微信号</w:t>
            </w:r>
          </w:p>
        </w:tc>
      </w:tr>
      <w:tr w:rsidR="00647848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领队：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7848" w:rsidRDefault="00647848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647848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7848" w:rsidRDefault="00647848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647848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7848" w:rsidRDefault="00647848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647848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7848" w:rsidRDefault="00647848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647848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7848" w:rsidRDefault="00647848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647848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48" w:rsidRDefault="009C527B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47848" w:rsidRDefault="00647848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</w:tbl>
    <w:p w:rsidR="00647848" w:rsidRDefault="009C527B">
      <w:pPr>
        <w:widowControl/>
        <w:spacing w:before="150" w:after="150" w:line="420" w:lineRule="atLeast"/>
        <w:jc w:val="left"/>
      </w:pPr>
      <w:r>
        <w:rPr>
          <w:rFonts w:ascii="Arial" w:eastAsia="宋体" w:hAnsi="Arial" w:cs="Arial"/>
          <w:color w:val="333333"/>
          <w:kern w:val="0"/>
          <w:sz w:val="28"/>
          <w:szCs w:val="28"/>
        </w:rPr>
        <w:t>       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感谢您对我们工作的支持与配合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!</w:t>
      </w:r>
    </w:p>
    <w:sectPr w:rsidR="0064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7B" w:rsidRDefault="009C527B" w:rsidP="00272F1F">
      <w:r>
        <w:separator/>
      </w:r>
    </w:p>
  </w:endnote>
  <w:endnote w:type="continuationSeparator" w:id="0">
    <w:p w:rsidR="009C527B" w:rsidRDefault="009C527B" w:rsidP="0027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7B" w:rsidRDefault="009C527B" w:rsidP="00272F1F">
      <w:r>
        <w:separator/>
      </w:r>
    </w:p>
  </w:footnote>
  <w:footnote w:type="continuationSeparator" w:id="0">
    <w:p w:rsidR="009C527B" w:rsidRDefault="009C527B" w:rsidP="0027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ZDZlNTdmZDRmOTEyZWIzNjk1YjZjMjllNTMzYjUifQ=="/>
  </w:docVars>
  <w:rsids>
    <w:rsidRoot w:val="00783BDC"/>
    <w:rsid w:val="00162CD5"/>
    <w:rsid w:val="00187283"/>
    <w:rsid w:val="001D2721"/>
    <w:rsid w:val="00237A5E"/>
    <w:rsid w:val="00272F1F"/>
    <w:rsid w:val="003628BB"/>
    <w:rsid w:val="003F5056"/>
    <w:rsid w:val="003F6C2F"/>
    <w:rsid w:val="004A71E7"/>
    <w:rsid w:val="004F31D5"/>
    <w:rsid w:val="00523184"/>
    <w:rsid w:val="00530C15"/>
    <w:rsid w:val="00571752"/>
    <w:rsid w:val="00647848"/>
    <w:rsid w:val="007402FB"/>
    <w:rsid w:val="00783BDC"/>
    <w:rsid w:val="008E3C24"/>
    <w:rsid w:val="009C527B"/>
    <w:rsid w:val="00C41644"/>
    <w:rsid w:val="00C62B20"/>
    <w:rsid w:val="00C663FF"/>
    <w:rsid w:val="00D5598A"/>
    <w:rsid w:val="00E30BB2"/>
    <w:rsid w:val="00E53DC7"/>
    <w:rsid w:val="00E627C3"/>
    <w:rsid w:val="00FD281C"/>
    <w:rsid w:val="0D7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1F23DB-D888-4F5E-AD10-DD412F8A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uatezo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寒剑</dc:creator>
  <cp:lastModifiedBy>曾俐</cp:lastModifiedBy>
  <cp:revision>12</cp:revision>
  <dcterms:created xsi:type="dcterms:W3CDTF">2018-07-02T13:31:00Z</dcterms:created>
  <dcterms:modified xsi:type="dcterms:W3CDTF">2023-07-10T12:49:00Z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C98666AE28604E18B8E58111512EDFB7_12</vt:lpwstr>
  </property>
</Properties>
</file>