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B4C03" w14:textId="77777777" w:rsidR="00DE7C64" w:rsidRPr="00EF17B7" w:rsidRDefault="00DE7C64" w:rsidP="00DE7C64">
      <w:pPr>
        <w:jc w:val="center"/>
        <w:rPr>
          <w:rFonts w:ascii="仿宋" w:eastAsia="仿宋" w:hAnsi="仿宋"/>
          <w:b/>
          <w:bCs/>
          <w:sz w:val="30"/>
        </w:rPr>
      </w:pPr>
      <w:r>
        <w:rPr>
          <w:rFonts w:ascii="仿宋" w:eastAsia="仿宋" w:hAnsi="仿宋" w:hint="eastAsia"/>
          <w:b/>
          <w:bCs/>
          <w:sz w:val="30"/>
        </w:rPr>
        <w:t>联合申报广东省/广州市/深圳市/珠海市/</w:t>
      </w:r>
      <w:r w:rsidRPr="00DE7C64">
        <w:rPr>
          <w:rFonts w:ascii="仿宋" w:eastAsia="仿宋" w:hAnsi="仿宋" w:hint="eastAsia"/>
          <w:b/>
          <w:bCs/>
          <w:sz w:val="30"/>
        </w:rPr>
        <w:t xml:space="preserve"> </w:t>
      </w:r>
      <w:r>
        <w:rPr>
          <w:rFonts w:ascii="仿宋" w:eastAsia="仿宋" w:hAnsi="仿宋" w:hint="eastAsia"/>
          <w:b/>
          <w:bCs/>
          <w:sz w:val="30"/>
        </w:rPr>
        <w:t>XX省XX厅（XX市）</w:t>
      </w:r>
      <w:r>
        <w:rPr>
          <w:rFonts w:ascii="仿宋" w:eastAsia="仿宋" w:hAnsi="仿宋"/>
          <w:b/>
          <w:bCs/>
          <w:sz w:val="30"/>
        </w:rPr>
        <w:t>……………</w:t>
      </w:r>
      <w:r w:rsidRPr="00EF17B7">
        <w:rPr>
          <w:rFonts w:ascii="仿宋" w:eastAsia="仿宋" w:hAnsi="仿宋" w:hint="eastAsia"/>
          <w:b/>
          <w:bCs/>
          <w:sz w:val="30"/>
        </w:rPr>
        <w:t>项目合作协议书</w:t>
      </w:r>
    </w:p>
    <w:p w14:paraId="589FCAE2" w14:textId="77777777" w:rsidR="00DE7C64" w:rsidRPr="00EF17B7" w:rsidRDefault="00DE7C64" w:rsidP="00DE7C64">
      <w:pPr>
        <w:rPr>
          <w:rFonts w:ascii="仿宋" w:eastAsia="仿宋" w:hAnsi="仿宋"/>
          <w:b/>
        </w:rPr>
      </w:pPr>
    </w:p>
    <w:p w14:paraId="053717FF" w14:textId="77777777" w:rsidR="00DE7C64" w:rsidRPr="00EF17B7" w:rsidRDefault="00DE7C64" w:rsidP="00DE7C64">
      <w:pPr>
        <w:rPr>
          <w:rFonts w:ascii="仿宋" w:eastAsia="仿宋" w:hAnsi="仿宋"/>
          <w:b/>
          <w:bCs/>
          <w:sz w:val="28"/>
        </w:rPr>
      </w:pPr>
      <w:r w:rsidRPr="00EF17B7">
        <w:rPr>
          <w:rFonts w:ascii="仿宋" w:eastAsia="仿宋" w:hAnsi="仿宋" w:hint="eastAsia"/>
          <w:b/>
          <w:bCs/>
          <w:sz w:val="28"/>
        </w:rPr>
        <w:t>甲方：</w:t>
      </w:r>
      <w:r>
        <w:rPr>
          <w:rFonts w:ascii="仿宋" w:eastAsia="仿宋" w:hAnsi="仿宋" w:hint="eastAsia"/>
          <w:b/>
          <w:bCs/>
          <w:sz w:val="28"/>
        </w:rPr>
        <w:t>________________</w:t>
      </w:r>
    </w:p>
    <w:p w14:paraId="2DA04796" w14:textId="77777777" w:rsidR="00DE7C64" w:rsidRPr="00EF17B7" w:rsidRDefault="00DE7C64" w:rsidP="00DE7C64">
      <w:pPr>
        <w:rPr>
          <w:rFonts w:ascii="仿宋" w:eastAsia="仿宋" w:hAnsi="仿宋"/>
          <w:b/>
          <w:bCs/>
          <w:sz w:val="24"/>
        </w:rPr>
      </w:pPr>
      <w:r w:rsidRPr="00EF17B7">
        <w:rPr>
          <w:rFonts w:ascii="仿宋" w:eastAsia="仿宋" w:hAnsi="仿宋" w:hint="eastAsia"/>
          <w:b/>
          <w:bCs/>
          <w:sz w:val="28"/>
        </w:rPr>
        <w:t>乙方：</w:t>
      </w:r>
      <w:r>
        <w:rPr>
          <w:rFonts w:ascii="仿宋" w:eastAsia="仿宋" w:hAnsi="仿宋" w:hint="eastAsia"/>
          <w:b/>
          <w:bCs/>
          <w:sz w:val="28"/>
        </w:rPr>
        <w:t>________________</w:t>
      </w:r>
    </w:p>
    <w:p w14:paraId="78E716F0" w14:textId="77777777" w:rsidR="00DE7C64" w:rsidRDefault="00DE7C64" w:rsidP="00DE7C64">
      <w:pPr>
        <w:ind w:firstLineChars="200" w:firstLine="560"/>
        <w:rPr>
          <w:rFonts w:ascii="仿宋" w:eastAsia="仿宋" w:hAnsi="仿宋"/>
          <w:sz w:val="28"/>
          <w:szCs w:val="28"/>
        </w:rPr>
      </w:pPr>
      <w:r w:rsidRPr="0055453E">
        <w:rPr>
          <w:rFonts w:ascii="仿宋" w:eastAsia="仿宋" w:hAnsi="仿宋" w:hint="eastAsia"/>
          <w:sz w:val="28"/>
          <w:szCs w:val="28"/>
        </w:rPr>
        <w:t>甲乙双方本着相互协作的精神，</w:t>
      </w:r>
      <w:r w:rsidRPr="00DE7C64">
        <w:rPr>
          <w:rFonts w:ascii="仿宋" w:eastAsia="仿宋" w:hAnsi="仿宋" w:hint="eastAsia"/>
          <w:sz w:val="28"/>
          <w:szCs w:val="28"/>
        </w:rPr>
        <w:t>遵照优势互补、互惠互利、相互促进、共同发展的原则，</w:t>
      </w:r>
      <w:r w:rsidRPr="0055453E">
        <w:rPr>
          <w:rFonts w:ascii="仿宋" w:eastAsia="仿宋" w:hAnsi="仿宋" w:hint="eastAsia"/>
          <w:sz w:val="28"/>
          <w:szCs w:val="28"/>
        </w:rPr>
        <w:t>就共同申</w:t>
      </w:r>
      <w:r>
        <w:rPr>
          <w:rFonts w:ascii="仿宋" w:eastAsia="仿宋" w:hAnsi="仿宋" w:hint="eastAsia"/>
          <w:sz w:val="28"/>
          <w:szCs w:val="28"/>
        </w:rPr>
        <w:t>报····年··省/市······</w:t>
      </w:r>
      <w:r w:rsidRPr="0055453E">
        <w:rPr>
          <w:rFonts w:ascii="仿宋" w:eastAsia="仿宋" w:hAnsi="仿宋" w:hint="eastAsia"/>
          <w:sz w:val="28"/>
          <w:szCs w:val="28"/>
        </w:rPr>
        <w:t>项目《XXXXXXXXXXXX》达成如下合作协议：</w:t>
      </w:r>
    </w:p>
    <w:p w14:paraId="5467E009" w14:textId="77777777" w:rsidR="00FD393B" w:rsidRPr="00DE7C64" w:rsidRDefault="00FD393B" w:rsidP="00893E47">
      <w:pPr>
        <w:rPr>
          <w:rFonts w:ascii="仿宋" w:eastAsia="仿宋" w:hAnsi="仿宋"/>
          <w:b/>
          <w:sz w:val="28"/>
          <w:szCs w:val="28"/>
        </w:rPr>
      </w:pPr>
      <w:r w:rsidRPr="00DE7C64">
        <w:rPr>
          <w:rFonts w:ascii="仿宋" w:eastAsia="仿宋" w:hAnsi="仿宋" w:hint="eastAsia"/>
          <w:b/>
          <w:sz w:val="28"/>
          <w:szCs w:val="28"/>
        </w:rPr>
        <w:t>一、双方合作研究内容、各自的任务分工</w:t>
      </w:r>
    </w:p>
    <w:p w14:paraId="300A9402" w14:textId="77777777" w:rsidR="00FD393B" w:rsidRPr="00DE7C64" w:rsidRDefault="00FD393B" w:rsidP="00893E47">
      <w:pPr>
        <w:pStyle w:val="a3"/>
        <w:tabs>
          <w:tab w:val="left" w:pos="0"/>
        </w:tabs>
        <w:spacing w:beforeLines="50" w:before="156" w:line="380" w:lineRule="exact"/>
        <w:ind w:left="-178"/>
        <w:rPr>
          <w:rFonts w:ascii="仿宋" w:eastAsia="仿宋" w:hAnsi="仿宋"/>
          <w:i/>
          <w:color w:val="4472C4" w:themeColor="accent1"/>
          <w:szCs w:val="28"/>
        </w:rPr>
      </w:pPr>
      <w:r w:rsidRPr="00DE7C64">
        <w:rPr>
          <w:rFonts w:ascii="仿宋" w:eastAsia="仿宋" w:hAnsi="仿宋" w:hint="eastAsia"/>
          <w:i/>
          <w:color w:val="4472C4" w:themeColor="accent1"/>
          <w:szCs w:val="28"/>
        </w:rPr>
        <w:t>备注：写清楚各方合作的必要性，合作研究的内容，各方分工以及任务完成的可行性。项目执行的预期目标</w:t>
      </w:r>
      <w:r>
        <w:rPr>
          <w:rFonts w:ascii="仿宋" w:eastAsia="仿宋" w:hAnsi="仿宋" w:hint="eastAsia"/>
          <w:i/>
          <w:color w:val="4472C4" w:themeColor="accent1"/>
          <w:szCs w:val="28"/>
        </w:rPr>
        <w:t>、合作期限和工作进度</w:t>
      </w:r>
      <w:r w:rsidRPr="00DE7C64">
        <w:rPr>
          <w:rFonts w:ascii="仿宋" w:eastAsia="仿宋" w:hAnsi="仿宋" w:hint="eastAsia"/>
          <w:i/>
          <w:color w:val="4472C4" w:themeColor="accent1"/>
          <w:szCs w:val="28"/>
        </w:rPr>
        <w:t>。</w:t>
      </w:r>
    </w:p>
    <w:p w14:paraId="20DCE94B" w14:textId="77777777" w:rsidR="00FD393B" w:rsidRPr="00DE7C64" w:rsidRDefault="00FD393B" w:rsidP="00893E47">
      <w:pPr>
        <w:pStyle w:val="a3"/>
        <w:tabs>
          <w:tab w:val="left" w:pos="0"/>
        </w:tabs>
        <w:spacing w:beforeLines="50" w:before="156" w:line="380" w:lineRule="exact"/>
        <w:ind w:leftChars="-85" w:left="-178" w:firstLineChars="50" w:firstLine="141"/>
        <w:rPr>
          <w:rFonts w:ascii="仿宋" w:eastAsia="仿宋" w:hAnsi="仿宋"/>
          <w:b/>
          <w:szCs w:val="28"/>
        </w:rPr>
      </w:pPr>
      <w:r>
        <w:rPr>
          <w:rFonts w:ascii="仿宋" w:eastAsia="仿宋" w:hAnsi="仿宋" w:hint="eastAsia"/>
          <w:b/>
          <w:szCs w:val="28"/>
        </w:rPr>
        <w:t>二、</w:t>
      </w:r>
      <w:r w:rsidRPr="00DE7C64">
        <w:rPr>
          <w:rFonts w:ascii="仿宋" w:eastAsia="仿宋" w:hAnsi="仿宋" w:hint="eastAsia"/>
          <w:b/>
          <w:szCs w:val="28"/>
        </w:rPr>
        <w:t>经费分配</w:t>
      </w:r>
    </w:p>
    <w:p w14:paraId="55EEB08C" w14:textId="77777777" w:rsidR="00FD393B" w:rsidRDefault="00441834" w:rsidP="00FD393B">
      <w:pPr>
        <w:ind w:firstLineChars="200" w:firstLine="560"/>
        <w:rPr>
          <w:rFonts w:ascii="仿宋" w:eastAsia="仿宋" w:hAnsi="仿宋"/>
          <w:sz w:val="28"/>
          <w:szCs w:val="28"/>
        </w:rPr>
      </w:pPr>
      <w:r w:rsidRPr="00441834">
        <w:rPr>
          <w:rFonts w:ascii="仿宋" w:eastAsia="仿宋" w:hAnsi="仿宋" w:hint="eastAsia"/>
          <w:sz w:val="28"/>
          <w:szCs w:val="28"/>
        </w:rPr>
        <w:t>根据任务分工，各方就该项目的</w:t>
      </w:r>
      <w:r>
        <w:rPr>
          <w:rFonts w:ascii="仿宋" w:eastAsia="仿宋" w:hAnsi="仿宋" w:hint="eastAsia"/>
          <w:sz w:val="28"/>
          <w:szCs w:val="28"/>
        </w:rPr>
        <w:t>市</w:t>
      </w:r>
      <w:r>
        <w:rPr>
          <w:rFonts w:ascii="仿宋" w:eastAsia="仿宋" w:hAnsi="仿宋"/>
          <w:sz w:val="28"/>
          <w:szCs w:val="28"/>
        </w:rPr>
        <w:t>财政资助</w:t>
      </w:r>
      <w:r w:rsidRPr="00441834">
        <w:rPr>
          <w:rFonts w:ascii="仿宋" w:eastAsia="仿宋" w:hAnsi="仿宋" w:hint="eastAsia"/>
          <w:sz w:val="28"/>
          <w:szCs w:val="28"/>
        </w:rPr>
        <w:t>专项经费分配及自筹配套资金</w:t>
      </w:r>
      <w:r>
        <w:rPr>
          <w:rFonts w:ascii="仿宋" w:eastAsia="仿宋" w:hAnsi="仿宋" w:hint="eastAsia"/>
          <w:sz w:val="28"/>
          <w:szCs w:val="28"/>
        </w:rPr>
        <w:t>分配</w:t>
      </w:r>
      <w:r w:rsidRPr="00441834">
        <w:rPr>
          <w:rFonts w:ascii="仿宋" w:eastAsia="仿宋" w:hAnsi="仿宋" w:hint="eastAsia"/>
          <w:sz w:val="28"/>
          <w:szCs w:val="28"/>
        </w:rPr>
        <w:t>约定如下：</w:t>
      </w:r>
      <w:r w:rsidR="00FD393B" w:rsidRPr="0086125C">
        <w:rPr>
          <w:rFonts w:ascii="仿宋" w:eastAsia="仿宋" w:hAnsi="仿宋" w:hint="eastAsia"/>
          <w:sz w:val="28"/>
          <w:szCs w:val="28"/>
        </w:rPr>
        <w:t>双方</w:t>
      </w:r>
      <w:r w:rsidR="00FD393B">
        <w:rPr>
          <w:rFonts w:ascii="仿宋" w:eastAsia="仿宋" w:hAnsi="仿宋" w:hint="eastAsia"/>
          <w:sz w:val="28"/>
          <w:szCs w:val="28"/>
        </w:rPr>
        <w:t>承诺该</w:t>
      </w:r>
      <w:r w:rsidR="00FD393B" w:rsidRPr="0086125C">
        <w:rPr>
          <w:rFonts w:ascii="仿宋" w:eastAsia="仿宋" w:hAnsi="仿宋" w:hint="eastAsia"/>
          <w:sz w:val="28"/>
          <w:szCs w:val="28"/>
        </w:rPr>
        <w:t>项目</w:t>
      </w:r>
      <w:r w:rsidR="00FD393B">
        <w:rPr>
          <w:rFonts w:ascii="仿宋" w:eastAsia="仿宋" w:hAnsi="仿宋" w:hint="eastAsia"/>
          <w:sz w:val="28"/>
          <w:szCs w:val="28"/>
        </w:rPr>
        <w:t>申请</w:t>
      </w:r>
      <w:r w:rsidR="00FD393B" w:rsidRPr="0086125C">
        <w:rPr>
          <w:rFonts w:ascii="仿宋" w:eastAsia="仿宋" w:hAnsi="仿宋"/>
          <w:sz w:val="28"/>
          <w:szCs w:val="28"/>
        </w:rPr>
        <w:t>的</w:t>
      </w:r>
      <w:r w:rsidR="00FD393B">
        <w:rPr>
          <w:rFonts w:ascii="仿宋" w:eastAsia="仿宋" w:hAnsi="仿宋" w:hint="eastAsia"/>
          <w:sz w:val="28"/>
          <w:szCs w:val="28"/>
        </w:rPr>
        <w:t>市</w:t>
      </w:r>
      <w:r w:rsidR="00FD393B">
        <w:rPr>
          <w:rFonts w:ascii="仿宋" w:eastAsia="仿宋" w:hAnsi="仿宋"/>
          <w:sz w:val="28"/>
          <w:szCs w:val="28"/>
        </w:rPr>
        <w:t>财政</w:t>
      </w:r>
      <w:r w:rsidR="00FD393B">
        <w:rPr>
          <w:rFonts w:ascii="仿宋" w:eastAsia="仿宋" w:hAnsi="仿宋" w:hint="eastAsia"/>
          <w:sz w:val="28"/>
          <w:szCs w:val="28"/>
        </w:rPr>
        <w:t>资助专项</w:t>
      </w:r>
      <w:r w:rsidR="00FD393B" w:rsidRPr="0086125C">
        <w:rPr>
          <w:rFonts w:ascii="仿宋" w:eastAsia="仿宋" w:hAnsi="仿宋" w:hint="eastAsia"/>
          <w:sz w:val="28"/>
          <w:szCs w:val="28"/>
        </w:rPr>
        <w:t>经费</w:t>
      </w:r>
      <w:r w:rsidR="00FD393B" w:rsidRPr="0086125C">
        <w:rPr>
          <w:rFonts w:ascii="仿宋" w:eastAsia="仿宋" w:hAnsi="仿宋"/>
          <w:sz w:val="28"/>
          <w:szCs w:val="28"/>
        </w:rPr>
        <w:t>按</w:t>
      </w:r>
      <w:r w:rsidR="00FD393B">
        <w:rPr>
          <w:rFonts w:ascii="仿宋" w:eastAsia="仿宋" w:hAnsi="仿宋" w:hint="eastAsia"/>
          <w:sz w:val="28"/>
          <w:szCs w:val="28"/>
        </w:rPr>
        <w:t>照</w:t>
      </w:r>
      <w:r w:rsidR="00FD393B" w:rsidRPr="0086125C">
        <w:rPr>
          <w:rFonts w:ascii="仿宋" w:eastAsia="仿宋" w:hAnsi="仿宋" w:hint="eastAsia"/>
          <w:sz w:val="28"/>
          <w:szCs w:val="28"/>
        </w:rPr>
        <w:t>甲方占</w:t>
      </w:r>
      <w:r w:rsidR="00FD393B" w:rsidRPr="0086125C">
        <w:rPr>
          <w:rFonts w:ascii="仿宋" w:eastAsia="仿宋" w:hAnsi="仿宋"/>
          <w:sz w:val="28"/>
          <w:szCs w:val="28"/>
        </w:rPr>
        <w:t>**</w:t>
      </w:r>
      <w:r w:rsidR="00FD393B" w:rsidRPr="0086125C">
        <w:rPr>
          <w:rFonts w:ascii="仿宋" w:eastAsia="仿宋" w:hAnsi="仿宋" w:hint="eastAsia"/>
          <w:sz w:val="28"/>
          <w:szCs w:val="28"/>
        </w:rPr>
        <w:t>%、乙方占</w:t>
      </w:r>
      <w:r w:rsidR="00FD393B" w:rsidRPr="0086125C">
        <w:rPr>
          <w:rFonts w:ascii="仿宋" w:eastAsia="仿宋" w:hAnsi="仿宋"/>
          <w:sz w:val="28"/>
          <w:szCs w:val="28"/>
        </w:rPr>
        <w:t>**</w:t>
      </w:r>
      <w:r w:rsidR="00FD393B" w:rsidRPr="0086125C">
        <w:rPr>
          <w:rFonts w:ascii="仿宋" w:eastAsia="仿宋" w:hAnsi="仿宋" w:hint="eastAsia"/>
          <w:sz w:val="28"/>
          <w:szCs w:val="28"/>
        </w:rPr>
        <w:t>%进行分配。</w:t>
      </w:r>
      <w:r w:rsidR="00FD393B" w:rsidRPr="001C7AFA">
        <w:rPr>
          <w:rFonts w:ascii="仿宋" w:eastAsia="仿宋" w:hAnsi="仿宋" w:hint="eastAsia"/>
          <w:sz w:val="28"/>
          <w:szCs w:val="28"/>
        </w:rPr>
        <w:t>本项目无自筹配套经费</w:t>
      </w:r>
      <w:r w:rsidR="00FD393B" w:rsidRPr="00D7613A">
        <w:rPr>
          <w:rFonts w:ascii="仿宋" w:eastAsia="仿宋" w:hAnsi="仿宋" w:hint="eastAsia"/>
          <w:sz w:val="28"/>
          <w:szCs w:val="28"/>
          <w:u w:val="single"/>
        </w:rPr>
        <w:t>（</w:t>
      </w:r>
      <w:r w:rsidR="00FD393B" w:rsidRPr="00D7613A">
        <w:rPr>
          <w:rFonts w:ascii="仿宋" w:eastAsia="仿宋" w:hAnsi="仿宋"/>
          <w:sz w:val="28"/>
          <w:szCs w:val="28"/>
          <w:u w:val="single"/>
        </w:rPr>
        <w:t>如有</w:t>
      </w:r>
      <w:r w:rsidR="00FD393B" w:rsidRPr="00D7613A">
        <w:rPr>
          <w:rFonts w:ascii="仿宋" w:eastAsia="仿宋" w:hAnsi="仿宋" w:hint="eastAsia"/>
          <w:sz w:val="28"/>
          <w:szCs w:val="28"/>
          <w:u w:val="single"/>
        </w:rPr>
        <w:t>自筹经费，请更改为“</w:t>
      </w:r>
      <w:r w:rsidR="00FD393B" w:rsidRPr="00D7613A">
        <w:rPr>
          <w:rFonts w:ascii="仿宋" w:eastAsia="仿宋" w:hAnsi="仿宋"/>
          <w:sz w:val="28"/>
          <w:szCs w:val="28"/>
          <w:u w:val="single"/>
        </w:rPr>
        <w:t>本项目</w:t>
      </w:r>
      <w:r w:rsidR="00FD393B">
        <w:rPr>
          <w:rFonts w:ascii="仿宋" w:eastAsia="仿宋" w:hAnsi="仿宋" w:hint="eastAsia"/>
          <w:sz w:val="28"/>
          <w:szCs w:val="28"/>
          <w:u w:val="single"/>
        </w:rPr>
        <w:t>自筹配套经费由X</w:t>
      </w:r>
      <w:r>
        <w:rPr>
          <w:rFonts w:ascii="仿宋" w:eastAsia="仿宋" w:hAnsi="仿宋" w:hint="eastAsia"/>
          <w:sz w:val="28"/>
          <w:szCs w:val="28"/>
          <w:u w:val="single"/>
        </w:rPr>
        <w:t>方提供并</w:t>
      </w:r>
      <w:r>
        <w:rPr>
          <w:rFonts w:ascii="仿宋" w:eastAsia="仿宋" w:hAnsi="仿宋"/>
          <w:sz w:val="28"/>
          <w:szCs w:val="28"/>
          <w:u w:val="single"/>
        </w:rPr>
        <w:t>负责落实到位</w:t>
      </w:r>
      <w:r w:rsidR="00FD393B">
        <w:rPr>
          <w:rFonts w:ascii="仿宋" w:eastAsia="仿宋" w:hAnsi="仿宋" w:hint="eastAsia"/>
          <w:sz w:val="28"/>
          <w:szCs w:val="28"/>
          <w:u w:val="single"/>
        </w:rPr>
        <w:t>，</w:t>
      </w:r>
      <w:r w:rsidR="00FD393B">
        <w:rPr>
          <w:rFonts w:ascii="仿宋" w:eastAsia="仿宋" w:hAnsi="仿宋"/>
          <w:sz w:val="28"/>
          <w:szCs w:val="28"/>
          <w:u w:val="single"/>
        </w:rPr>
        <w:t>归</w:t>
      </w:r>
      <w:r w:rsidR="00FD393B">
        <w:rPr>
          <w:rFonts w:ascii="仿宋" w:eastAsia="仿宋" w:hAnsi="仿宋" w:hint="eastAsia"/>
          <w:sz w:val="28"/>
          <w:szCs w:val="28"/>
          <w:u w:val="single"/>
        </w:rPr>
        <w:t>X方</w:t>
      </w:r>
      <w:r w:rsidR="00FD393B">
        <w:rPr>
          <w:rFonts w:ascii="仿宋" w:eastAsia="仿宋" w:hAnsi="仿宋"/>
          <w:sz w:val="28"/>
          <w:szCs w:val="28"/>
          <w:u w:val="single"/>
        </w:rPr>
        <w:t>使用</w:t>
      </w:r>
      <w:r w:rsidR="00FD393B" w:rsidRPr="00D7613A">
        <w:rPr>
          <w:rFonts w:ascii="仿宋" w:eastAsia="仿宋" w:hAnsi="仿宋" w:hint="eastAsia"/>
          <w:sz w:val="28"/>
          <w:szCs w:val="28"/>
          <w:u w:val="single"/>
        </w:rPr>
        <w:t>”）</w:t>
      </w:r>
      <w:r w:rsidR="00FD393B">
        <w:rPr>
          <w:rFonts w:ascii="仿宋" w:eastAsia="仿宋" w:hAnsi="仿宋"/>
          <w:sz w:val="28"/>
          <w:szCs w:val="28"/>
        </w:rPr>
        <w:t>。</w:t>
      </w:r>
    </w:p>
    <w:p w14:paraId="40F7BD95" w14:textId="29DD4A6B" w:rsidR="00DE7C64" w:rsidRPr="00DE7C64" w:rsidRDefault="00507324" w:rsidP="00DE7C64">
      <w:pPr>
        <w:pStyle w:val="a3"/>
        <w:tabs>
          <w:tab w:val="left" w:pos="0"/>
        </w:tabs>
        <w:spacing w:beforeLines="50" w:before="156" w:line="380" w:lineRule="exact"/>
        <w:ind w:left="-178"/>
        <w:rPr>
          <w:rFonts w:ascii="仿宋" w:eastAsia="仿宋" w:hAnsi="仿宋"/>
          <w:i/>
          <w:color w:val="4472C4" w:themeColor="accent1"/>
          <w:szCs w:val="28"/>
        </w:rPr>
      </w:pPr>
      <w:r>
        <w:rPr>
          <w:rFonts w:ascii="仿宋" w:eastAsia="仿宋" w:hAnsi="仿宋" w:hint="eastAsia"/>
          <w:i/>
          <w:color w:val="4472C4" w:themeColor="accent1"/>
          <w:szCs w:val="28"/>
        </w:rPr>
        <w:t>注意事项</w:t>
      </w:r>
      <w:r w:rsidR="00DE7C64" w:rsidRPr="00DE7C64">
        <w:rPr>
          <w:rFonts w:ascii="仿宋" w:eastAsia="仿宋" w:hAnsi="仿宋" w:hint="eastAsia"/>
          <w:i/>
          <w:color w:val="4472C4" w:themeColor="accent1"/>
          <w:szCs w:val="28"/>
        </w:rPr>
        <w:t>：</w:t>
      </w:r>
    </w:p>
    <w:p w14:paraId="7B30C4FB" w14:textId="77777777" w:rsidR="00FD393B" w:rsidRPr="00DE7C64" w:rsidRDefault="00FD393B" w:rsidP="00FD393B">
      <w:pPr>
        <w:pStyle w:val="a3"/>
        <w:tabs>
          <w:tab w:val="left" w:pos="0"/>
        </w:tabs>
        <w:spacing w:beforeLines="50" w:before="156" w:line="380" w:lineRule="exact"/>
        <w:ind w:left="-178"/>
        <w:rPr>
          <w:rFonts w:ascii="仿宋" w:eastAsia="仿宋" w:hAnsi="仿宋"/>
          <w:i/>
          <w:color w:val="4472C4" w:themeColor="accent1"/>
          <w:szCs w:val="28"/>
        </w:rPr>
      </w:pPr>
      <w:r w:rsidRPr="00DE7C64">
        <w:rPr>
          <w:rFonts w:ascii="仿宋" w:eastAsia="仿宋" w:hAnsi="仿宋" w:hint="eastAsia"/>
          <w:i/>
          <w:color w:val="4472C4" w:themeColor="accent1"/>
          <w:szCs w:val="28"/>
        </w:rPr>
        <w:t>1、写清楚申报经费额度、双方经费分配比例，原则上</w:t>
      </w:r>
      <w:r w:rsidRPr="00C365BF">
        <w:rPr>
          <w:rFonts w:ascii="仿宋" w:eastAsia="仿宋" w:hAnsi="仿宋" w:hint="eastAsia"/>
          <w:i/>
          <w:color w:val="4472C4" w:themeColor="accent1"/>
          <w:szCs w:val="28"/>
        </w:rPr>
        <w:t>申请单位应承担大部分研发内容，财政资助资金分配比例应大于合作单位资金分配比例</w:t>
      </w:r>
      <w:r w:rsidRPr="00DE7C64">
        <w:rPr>
          <w:rFonts w:ascii="仿宋" w:eastAsia="仿宋" w:hAnsi="仿宋" w:hint="eastAsia"/>
          <w:i/>
          <w:color w:val="4472C4" w:themeColor="accent1"/>
          <w:szCs w:val="28"/>
        </w:rPr>
        <w:t>。如合作方有企业，且专项指南要求企业自筹的，请写明自筹额度及由谁负责。</w:t>
      </w:r>
    </w:p>
    <w:p w14:paraId="1901D8CE" w14:textId="77777777" w:rsidR="00FD393B" w:rsidRPr="00DE7C64" w:rsidRDefault="00FD393B" w:rsidP="00FD393B">
      <w:pPr>
        <w:pStyle w:val="a3"/>
        <w:tabs>
          <w:tab w:val="left" w:pos="0"/>
        </w:tabs>
        <w:spacing w:beforeLines="50" w:before="156" w:line="380" w:lineRule="exact"/>
        <w:ind w:left="-178"/>
        <w:rPr>
          <w:rFonts w:ascii="仿宋" w:eastAsia="仿宋" w:hAnsi="仿宋"/>
          <w:i/>
          <w:color w:val="4472C4" w:themeColor="accent1"/>
          <w:szCs w:val="28"/>
        </w:rPr>
      </w:pPr>
      <w:r w:rsidRPr="00DE7C64">
        <w:rPr>
          <w:rFonts w:ascii="仿宋" w:eastAsia="仿宋" w:hAnsi="仿宋" w:hint="eastAsia"/>
          <w:i/>
          <w:color w:val="4472C4" w:themeColor="accent1"/>
          <w:szCs w:val="28"/>
        </w:rPr>
        <w:t>2、经费划拨的单位开户行、单位名称及银行帐号，方便划拨经费。如果中大作为参与方，根据合同书的总预算写清楚中大方的经费预算，详细预算说明可以附在合作协议后面，这样就可以避免立项进账时再一次找甲方签字盖章。</w:t>
      </w:r>
    </w:p>
    <w:p w14:paraId="76E727FB" w14:textId="77777777" w:rsidR="00507324" w:rsidRDefault="00FD393B" w:rsidP="00FD393B">
      <w:pPr>
        <w:pStyle w:val="a3"/>
        <w:tabs>
          <w:tab w:val="left" w:pos="0"/>
        </w:tabs>
        <w:spacing w:beforeLines="50" w:before="156" w:line="380" w:lineRule="exact"/>
        <w:ind w:left="-178"/>
        <w:rPr>
          <w:rFonts w:ascii="仿宋" w:eastAsia="仿宋" w:hAnsi="仿宋"/>
          <w:i/>
          <w:color w:val="4472C4" w:themeColor="accent1"/>
          <w:szCs w:val="28"/>
        </w:rPr>
      </w:pPr>
      <w:r w:rsidRPr="00DE7C64">
        <w:rPr>
          <w:rFonts w:ascii="仿宋" w:eastAsia="仿宋" w:hAnsi="仿宋" w:hint="eastAsia"/>
          <w:i/>
          <w:color w:val="4472C4" w:themeColor="accent1"/>
          <w:szCs w:val="28"/>
        </w:rPr>
        <w:lastRenderedPageBreak/>
        <w:t>3、特别提醒：在经费预算中，无论中山大学作为主持或参与方，</w:t>
      </w:r>
      <w:r w:rsidR="00507324" w:rsidRPr="00507324">
        <w:rPr>
          <w:rFonts w:ascii="仿宋" w:eastAsia="仿宋" w:hAnsi="仿宋" w:hint="eastAsia"/>
          <w:i/>
          <w:color w:val="4472C4" w:themeColor="accent1"/>
          <w:szCs w:val="28"/>
        </w:rPr>
        <w:t>科研人员主持或参与的纵向科研项目应参照相关规定比例上限做间接费用预算，以利于学校（含二级单位）为项目组织实施提供保障。</w:t>
      </w:r>
    </w:p>
    <w:p w14:paraId="1A74828B" w14:textId="5D9DB06A" w:rsidR="00FD393B" w:rsidRPr="00441834" w:rsidRDefault="00FD393B" w:rsidP="00FD393B">
      <w:pPr>
        <w:pStyle w:val="a3"/>
        <w:tabs>
          <w:tab w:val="left" w:pos="0"/>
        </w:tabs>
        <w:spacing w:beforeLines="50" w:before="156" w:line="380" w:lineRule="exact"/>
        <w:ind w:left="-178"/>
        <w:rPr>
          <w:rFonts w:ascii="仿宋" w:eastAsia="仿宋" w:hAnsi="仿宋"/>
          <w:i/>
          <w:color w:val="FF0000"/>
          <w:szCs w:val="28"/>
        </w:rPr>
      </w:pPr>
      <w:r w:rsidRPr="00441834">
        <w:rPr>
          <w:rFonts w:ascii="仿宋" w:eastAsia="仿宋" w:hAnsi="仿宋" w:hint="eastAsia"/>
          <w:i/>
          <w:color w:val="FF0000"/>
          <w:szCs w:val="28"/>
        </w:rPr>
        <w:t>4、学校间接费用可使用以下链接协助计算，项目类型选择“省、</w:t>
      </w:r>
      <w:r w:rsidRPr="00441834">
        <w:rPr>
          <w:rFonts w:ascii="仿宋" w:eastAsia="仿宋" w:hAnsi="仿宋"/>
          <w:i/>
          <w:color w:val="FF0000"/>
          <w:szCs w:val="28"/>
        </w:rPr>
        <w:t>市级科技研究类</w:t>
      </w:r>
      <w:r w:rsidRPr="00441834">
        <w:rPr>
          <w:rFonts w:ascii="仿宋" w:eastAsia="仿宋" w:hAnsi="仿宋" w:hint="eastAsia"/>
          <w:i/>
          <w:color w:val="FF0000"/>
          <w:szCs w:val="28"/>
        </w:rPr>
        <w:t>项目”，</w:t>
      </w:r>
      <w:hyperlink r:id="rId7" w:history="1">
        <w:r w:rsidRPr="00441834">
          <w:rPr>
            <w:rStyle w:val="a5"/>
            <w:rFonts w:ascii="仿宋" w:eastAsia="仿宋" w:hAnsi="仿宋"/>
            <w:i/>
            <w:color w:val="FF0000"/>
            <w:szCs w:val="28"/>
          </w:rPr>
          <w:t>https://fund.iaoe.xyz/?from=singlemessage&amp;isappinstalled=0</w:t>
        </w:r>
      </w:hyperlink>
      <w:r w:rsidRPr="00441834">
        <w:rPr>
          <w:rFonts w:ascii="仿宋" w:eastAsia="仿宋" w:hAnsi="仿宋" w:hint="eastAsia"/>
          <w:i/>
          <w:color w:val="FF0000"/>
          <w:szCs w:val="28"/>
        </w:rPr>
        <w:t>。</w:t>
      </w:r>
      <w:bookmarkStart w:id="0" w:name="_GoBack"/>
      <w:bookmarkEnd w:id="0"/>
    </w:p>
    <w:p w14:paraId="3773E3EA" w14:textId="77777777" w:rsidR="00DE7C64" w:rsidRPr="00DE7C64" w:rsidRDefault="00DE7C64" w:rsidP="00DE7C64">
      <w:pPr>
        <w:pStyle w:val="a3"/>
        <w:tabs>
          <w:tab w:val="left" w:pos="0"/>
        </w:tabs>
        <w:spacing w:beforeLines="50" w:before="156" w:line="380" w:lineRule="exact"/>
        <w:ind w:leftChars="-85" w:left="-178" w:firstLineChars="50" w:firstLine="141"/>
        <w:rPr>
          <w:rFonts w:ascii="仿宋" w:eastAsia="仿宋" w:hAnsi="仿宋"/>
          <w:b/>
          <w:szCs w:val="28"/>
        </w:rPr>
      </w:pPr>
      <w:r w:rsidRPr="00DE7C64">
        <w:rPr>
          <w:rFonts w:ascii="仿宋" w:eastAsia="仿宋" w:hAnsi="仿宋" w:hint="eastAsia"/>
          <w:b/>
          <w:szCs w:val="28"/>
        </w:rPr>
        <w:t>三、</w:t>
      </w:r>
      <w:r w:rsidR="006E08F4">
        <w:rPr>
          <w:rFonts w:ascii="仿宋" w:eastAsia="仿宋" w:hAnsi="仿宋" w:hint="eastAsia"/>
          <w:b/>
          <w:szCs w:val="28"/>
        </w:rPr>
        <w:t>科研成果</w:t>
      </w:r>
      <w:r w:rsidR="006E08F4">
        <w:rPr>
          <w:rFonts w:ascii="仿宋" w:eastAsia="仿宋" w:hAnsi="仿宋"/>
          <w:b/>
          <w:szCs w:val="28"/>
        </w:rPr>
        <w:t>、</w:t>
      </w:r>
      <w:r w:rsidR="00FD393B" w:rsidRPr="00BE0219">
        <w:rPr>
          <w:rFonts w:ascii="仿宋" w:eastAsia="仿宋" w:hAnsi="仿宋" w:hint="eastAsia"/>
          <w:b/>
          <w:szCs w:val="28"/>
        </w:rPr>
        <w:t>知识产权</w:t>
      </w:r>
      <w:r w:rsidR="006E08F4">
        <w:rPr>
          <w:rFonts w:ascii="仿宋" w:eastAsia="仿宋" w:hAnsi="仿宋" w:hint="eastAsia"/>
          <w:b/>
          <w:szCs w:val="28"/>
        </w:rPr>
        <w:t>和</w:t>
      </w:r>
      <w:r w:rsidR="006E08F4">
        <w:rPr>
          <w:rFonts w:ascii="仿宋" w:eastAsia="仿宋" w:hAnsi="仿宋"/>
          <w:b/>
          <w:szCs w:val="28"/>
        </w:rPr>
        <w:t>奖励的相关</w:t>
      </w:r>
      <w:r w:rsidR="00FD393B" w:rsidRPr="00BE0219">
        <w:rPr>
          <w:rFonts w:ascii="仿宋" w:eastAsia="仿宋" w:hAnsi="仿宋" w:hint="eastAsia"/>
          <w:b/>
          <w:szCs w:val="28"/>
        </w:rPr>
        <w:t>约定</w:t>
      </w:r>
    </w:p>
    <w:p w14:paraId="73FB606C" w14:textId="77777777" w:rsidR="006E08F4" w:rsidRPr="004208E9" w:rsidRDefault="006E08F4" w:rsidP="006E08F4">
      <w:pPr>
        <w:adjustRightInd w:val="0"/>
        <w:snapToGrid w:val="0"/>
        <w:spacing w:line="360" w:lineRule="auto"/>
        <w:ind w:firstLineChars="250" w:firstLine="700"/>
        <w:rPr>
          <w:rFonts w:ascii="仿宋_GB2312" w:eastAsia="仿宋_GB2312" w:hAnsi="@楷体_GB2312"/>
          <w:sz w:val="28"/>
          <w:szCs w:val="28"/>
        </w:rPr>
      </w:pPr>
      <w:r w:rsidRPr="004208E9">
        <w:rPr>
          <w:rFonts w:ascii="仿宋_GB2312" w:eastAsia="仿宋_GB2312" w:hAnsi="@楷体_GB2312" w:hint="eastAsia"/>
          <w:sz w:val="28"/>
          <w:szCs w:val="28"/>
        </w:rPr>
        <w:t>在项目执行过程中涉及到的信息公开与分享、科研成果处理、知识产权申请与转让、奖励申报和收益分享等事宜按照以下约定执行，本协议未尽之处，应采取“一事一议”的方式签订补充协议：</w:t>
      </w:r>
    </w:p>
    <w:p w14:paraId="0DAF0CF8" w14:textId="77777777" w:rsidR="006E08F4" w:rsidRPr="004208E9" w:rsidRDefault="006E08F4" w:rsidP="006E08F4">
      <w:pPr>
        <w:adjustRightInd w:val="0"/>
        <w:snapToGrid w:val="0"/>
        <w:spacing w:line="360" w:lineRule="auto"/>
        <w:ind w:firstLineChars="200" w:firstLine="560"/>
        <w:rPr>
          <w:rFonts w:ascii="仿宋_GB2312" w:eastAsia="仿宋_GB2312" w:hAnsi="@楷体_GB2312"/>
          <w:sz w:val="28"/>
          <w:szCs w:val="28"/>
        </w:rPr>
      </w:pPr>
      <w:r w:rsidRPr="004208E9">
        <w:rPr>
          <w:rFonts w:ascii="仿宋_GB2312" w:eastAsia="仿宋_GB2312" w:hAnsi="@楷体_GB2312" w:hint="eastAsia"/>
          <w:sz w:val="28"/>
          <w:szCs w:val="28"/>
        </w:rPr>
        <w:t>1、项目执行期间，各方承诺尽最大可能互为提供资料数据，共享研究成果，但相关资料和数据仅限于各方的研究目的，任何方都不得将其他方未公开的材料和资料向其他方转移和泄露。</w:t>
      </w:r>
    </w:p>
    <w:p w14:paraId="0F9131C8" w14:textId="77777777" w:rsidR="006E08F4" w:rsidRPr="004208E9" w:rsidRDefault="006E08F4" w:rsidP="006E08F4">
      <w:pPr>
        <w:adjustRightInd w:val="0"/>
        <w:snapToGrid w:val="0"/>
        <w:spacing w:line="360" w:lineRule="auto"/>
        <w:ind w:firstLineChars="200" w:firstLine="560"/>
        <w:rPr>
          <w:rFonts w:ascii="仿宋_GB2312" w:eastAsia="仿宋_GB2312" w:hAnsi="@楷体_GB2312"/>
          <w:sz w:val="28"/>
          <w:szCs w:val="28"/>
        </w:rPr>
      </w:pPr>
      <w:r w:rsidRPr="004208E9">
        <w:rPr>
          <w:rFonts w:ascii="仿宋_GB2312" w:eastAsia="仿宋_GB2312" w:hAnsi="@楷体_GB2312" w:hint="eastAsia"/>
          <w:sz w:val="28"/>
          <w:szCs w:val="28"/>
        </w:rPr>
        <w:t>2、牵头单位与各参与单位在项目执行日之前各自所获得的知识产权及相应权益均归各自所有，不因共同合作本项目而改变。</w:t>
      </w:r>
    </w:p>
    <w:p w14:paraId="502F7529" w14:textId="77777777" w:rsidR="006E08F4" w:rsidRPr="004208E9" w:rsidRDefault="006E08F4" w:rsidP="006E08F4">
      <w:pPr>
        <w:adjustRightInd w:val="0"/>
        <w:snapToGrid w:val="0"/>
        <w:spacing w:line="360" w:lineRule="auto"/>
        <w:ind w:firstLineChars="200" w:firstLine="560"/>
        <w:rPr>
          <w:rFonts w:ascii="仿宋_GB2312" w:eastAsia="仿宋_GB2312" w:hAnsi="@楷体_GB2312"/>
          <w:sz w:val="28"/>
          <w:szCs w:val="28"/>
        </w:rPr>
      </w:pPr>
      <w:r w:rsidRPr="004208E9">
        <w:rPr>
          <w:rFonts w:ascii="仿宋_GB2312" w:eastAsia="仿宋_GB2312" w:hAnsi="@楷体_GB2312" w:hint="eastAsia"/>
          <w:sz w:val="28"/>
          <w:szCs w:val="28"/>
        </w:rPr>
        <w:t>3、在项目执行过程中，各方应对科技成果及时采取知识产权保护措施，并按照国家科技计划知识产权管理相关规定决定归属。独自完成的科技成果及获得的知识产权归各方独自所有，相关成果被授予的奖励归各方独自所有。各方共同完成的科技成果及其形成的知识产权归各方共有，共同享有知识产权使用权，相关成果获得的荣誉和奖励归完成各方共有。</w:t>
      </w:r>
    </w:p>
    <w:p w14:paraId="47AE85E1" w14:textId="77777777" w:rsidR="006E08F4" w:rsidRPr="004208E9" w:rsidRDefault="006E08F4" w:rsidP="006E08F4">
      <w:pPr>
        <w:adjustRightInd w:val="0"/>
        <w:snapToGrid w:val="0"/>
        <w:spacing w:line="360" w:lineRule="auto"/>
        <w:ind w:firstLineChars="200" w:firstLine="560"/>
        <w:rPr>
          <w:rFonts w:ascii="仿宋_GB2312" w:eastAsia="仿宋_GB2312" w:hAnsi="@楷体_GB2312"/>
          <w:sz w:val="28"/>
          <w:szCs w:val="28"/>
        </w:rPr>
      </w:pPr>
      <w:r w:rsidRPr="004208E9">
        <w:rPr>
          <w:rFonts w:ascii="仿宋_GB2312" w:eastAsia="仿宋_GB2312" w:hAnsi="@楷体_GB2312" w:hint="eastAsia"/>
          <w:sz w:val="28"/>
          <w:szCs w:val="28"/>
        </w:rPr>
        <w:t>4、共有知识产权所有权申请及转让需要各方共同同意，并另行起草签署书面约定明确归属和收益共享方式。无论是独有还是共有的知识产权转让，项目各参与方有以同等条件优先受让的权利。</w:t>
      </w:r>
    </w:p>
    <w:p w14:paraId="3DF68E85" w14:textId="73D2046A" w:rsidR="006E08F4" w:rsidRPr="00381568" w:rsidRDefault="00220394" w:rsidP="006E08F4">
      <w:pPr>
        <w:tabs>
          <w:tab w:val="left" w:pos="426"/>
          <w:tab w:val="left" w:pos="709"/>
        </w:tabs>
        <w:adjustRightInd w:val="0"/>
        <w:snapToGrid w:val="0"/>
        <w:spacing w:line="360" w:lineRule="auto"/>
        <w:ind w:firstLineChars="200" w:firstLine="560"/>
        <w:rPr>
          <w:rFonts w:ascii="仿宋_GB2312" w:eastAsia="仿宋_GB2312" w:hAnsi="@楷体_GB2312"/>
          <w:i/>
          <w:color w:val="FF0000"/>
          <w:sz w:val="32"/>
          <w:szCs w:val="32"/>
        </w:rPr>
      </w:pPr>
      <w:r>
        <w:rPr>
          <w:rFonts w:ascii="仿宋_GB2312" w:eastAsia="仿宋_GB2312" w:hAnsi="@楷体_GB2312"/>
          <w:sz w:val="28"/>
          <w:szCs w:val="28"/>
        </w:rPr>
        <w:t>5</w:t>
      </w:r>
      <w:r w:rsidR="006E08F4" w:rsidRPr="004208E9">
        <w:rPr>
          <w:rFonts w:ascii="仿宋_GB2312" w:eastAsia="仿宋_GB2312" w:hAnsi="@楷体_GB2312" w:hint="eastAsia"/>
          <w:sz w:val="28"/>
          <w:szCs w:val="28"/>
        </w:rPr>
        <w:t>、各方承诺开展高等级病原微生物实验活动，必须符合国家病原微生物实验室有关要求，并具备从事相关研究的经验和保障条件。</w:t>
      </w:r>
      <w:r w:rsidR="006E08F4" w:rsidRPr="00381568">
        <w:rPr>
          <w:rFonts w:ascii="仿宋_GB2312" w:eastAsia="仿宋_GB2312" w:hAnsi="@楷体_GB2312" w:hint="eastAsia"/>
          <w:i/>
          <w:color w:val="FF0000"/>
          <w:sz w:val="32"/>
          <w:szCs w:val="32"/>
        </w:rPr>
        <w:t>（</w:t>
      </w:r>
      <w:r w:rsidRPr="00381568">
        <w:rPr>
          <w:rFonts w:ascii="仿宋_GB2312" w:eastAsia="仿宋_GB2312" w:hAnsi="@楷体_GB2312" w:hint="eastAsia"/>
          <w:i/>
          <w:color w:val="FF0000"/>
          <w:sz w:val="32"/>
          <w:szCs w:val="32"/>
        </w:rPr>
        <w:t>涉及生物安全相关的项目需有此条款</w:t>
      </w:r>
      <w:r w:rsidR="006E08F4" w:rsidRPr="00381568">
        <w:rPr>
          <w:rFonts w:ascii="仿宋_GB2312" w:eastAsia="仿宋_GB2312" w:hAnsi="@楷体_GB2312" w:hint="eastAsia"/>
          <w:i/>
          <w:color w:val="FF0000"/>
          <w:sz w:val="32"/>
          <w:szCs w:val="32"/>
        </w:rPr>
        <w:t>）</w:t>
      </w:r>
    </w:p>
    <w:p w14:paraId="36C64AE6" w14:textId="77777777" w:rsidR="007C4F92" w:rsidRPr="00381568" w:rsidRDefault="007C4F92" w:rsidP="006E08F4">
      <w:pPr>
        <w:adjustRightInd w:val="0"/>
        <w:snapToGrid w:val="0"/>
        <w:spacing w:line="360" w:lineRule="auto"/>
        <w:ind w:firstLineChars="200" w:firstLine="560"/>
        <w:rPr>
          <w:rFonts w:ascii="仿宋_GB2312" w:eastAsia="仿宋_GB2312" w:hAnsi="@楷体_GB2312"/>
          <w:i/>
          <w:color w:val="FF0000"/>
          <w:sz w:val="32"/>
          <w:szCs w:val="32"/>
        </w:rPr>
      </w:pPr>
      <w:r>
        <w:rPr>
          <w:rFonts w:ascii="仿宋_GB2312" w:eastAsia="仿宋_GB2312" w:hAnsi="@楷体_GB2312" w:hint="eastAsia"/>
          <w:sz w:val="28"/>
          <w:szCs w:val="28"/>
        </w:rPr>
        <w:lastRenderedPageBreak/>
        <w:t>7、各方承诺</w:t>
      </w:r>
      <w:r w:rsidRPr="007C4F92">
        <w:rPr>
          <w:rFonts w:ascii="仿宋_GB2312" w:eastAsia="仿宋_GB2312" w:hAnsi="@楷体_GB2312" w:hint="eastAsia"/>
          <w:sz w:val="28"/>
          <w:szCs w:val="28"/>
        </w:rPr>
        <w:t>涉及以人为受试者或者使用人（统称研究参与者）的生物样本、信息数据（包括健康记录、行为等）开展的生命科学和医学研究活动</w:t>
      </w:r>
      <w:r>
        <w:rPr>
          <w:rFonts w:ascii="仿宋_GB2312" w:eastAsia="仿宋_GB2312" w:hAnsi="@楷体_GB2312" w:hint="eastAsia"/>
          <w:sz w:val="28"/>
          <w:szCs w:val="28"/>
        </w:rPr>
        <w:t>，</w:t>
      </w:r>
      <w:r w:rsidRPr="007C4F92">
        <w:rPr>
          <w:rFonts w:ascii="仿宋_GB2312" w:eastAsia="仿宋_GB2312" w:hAnsi="@楷体_GB2312" w:hint="eastAsia"/>
          <w:sz w:val="28"/>
          <w:szCs w:val="28"/>
        </w:rPr>
        <w:t>必须</w:t>
      </w:r>
      <w:r>
        <w:rPr>
          <w:rFonts w:ascii="仿宋_GB2312" w:eastAsia="仿宋_GB2312" w:hAnsi="@楷体_GB2312" w:hint="eastAsia"/>
          <w:sz w:val="28"/>
          <w:szCs w:val="28"/>
        </w:rPr>
        <w:t>按</w:t>
      </w:r>
      <w:r w:rsidRPr="00381568">
        <w:rPr>
          <w:rFonts w:ascii="仿宋_GB2312" w:eastAsia="仿宋_GB2312" w:hAnsi="@楷体_GB2312" w:hint="eastAsia"/>
          <w:sz w:val="28"/>
          <w:szCs w:val="28"/>
        </w:rPr>
        <w:t>《涉及人的生命科学和医学研究伦理审查办法》</w:t>
      </w:r>
      <w:r>
        <w:rPr>
          <w:rFonts w:ascii="仿宋_GB2312" w:eastAsia="仿宋_GB2312" w:hAnsi="@楷体_GB2312" w:hint="eastAsia"/>
          <w:sz w:val="28"/>
          <w:szCs w:val="28"/>
        </w:rPr>
        <w:t>进行伦理审查并提供审查批件。</w:t>
      </w:r>
      <w:r w:rsidRPr="00381568">
        <w:rPr>
          <w:rFonts w:ascii="仿宋_GB2312" w:eastAsia="仿宋_GB2312" w:hAnsi="@楷体_GB2312" w:hint="eastAsia"/>
          <w:i/>
          <w:color w:val="FF0000"/>
          <w:sz w:val="32"/>
          <w:szCs w:val="32"/>
        </w:rPr>
        <w:t>（</w:t>
      </w:r>
      <w:r w:rsidR="00621363" w:rsidRPr="00621363">
        <w:rPr>
          <w:rFonts w:ascii="仿宋_GB2312" w:eastAsia="仿宋_GB2312" w:hAnsi="@楷体_GB2312" w:hint="eastAsia"/>
          <w:i/>
          <w:color w:val="FF0000"/>
          <w:sz w:val="32"/>
          <w:szCs w:val="32"/>
        </w:rPr>
        <w:t>以人为受试者或者使用人的生物样本</w:t>
      </w:r>
      <w:r w:rsidR="00621363">
        <w:rPr>
          <w:rFonts w:ascii="仿宋_GB2312" w:eastAsia="仿宋_GB2312" w:hAnsi="@楷体_GB2312" w:hint="eastAsia"/>
          <w:i/>
          <w:color w:val="FF0000"/>
          <w:sz w:val="32"/>
          <w:szCs w:val="32"/>
        </w:rPr>
        <w:t>等</w:t>
      </w:r>
      <w:r w:rsidR="00621363" w:rsidRPr="00621363">
        <w:rPr>
          <w:rFonts w:ascii="仿宋_GB2312" w:eastAsia="仿宋_GB2312" w:hAnsi="@楷体_GB2312" w:hint="eastAsia"/>
          <w:i/>
          <w:color w:val="FF0000"/>
          <w:sz w:val="32"/>
          <w:szCs w:val="32"/>
        </w:rPr>
        <w:t>开展的生命科学和医学研究</w:t>
      </w:r>
      <w:r w:rsidR="00621363">
        <w:rPr>
          <w:rFonts w:ascii="仿宋_GB2312" w:eastAsia="仿宋_GB2312" w:hAnsi="@楷体_GB2312" w:hint="eastAsia"/>
          <w:i/>
          <w:color w:val="FF0000"/>
          <w:sz w:val="32"/>
          <w:szCs w:val="32"/>
        </w:rPr>
        <w:t>项目</w:t>
      </w:r>
      <w:r w:rsidRPr="00381568">
        <w:rPr>
          <w:rFonts w:ascii="仿宋_GB2312" w:eastAsia="仿宋_GB2312" w:hAnsi="@楷体_GB2312" w:hint="eastAsia"/>
          <w:i/>
          <w:color w:val="FF0000"/>
          <w:sz w:val="32"/>
          <w:szCs w:val="32"/>
        </w:rPr>
        <w:t>需有此条款）</w:t>
      </w:r>
    </w:p>
    <w:p w14:paraId="70343770" w14:textId="0A7F3BEB" w:rsidR="006E08F4" w:rsidRPr="00381568" w:rsidRDefault="007C4F92" w:rsidP="006E08F4">
      <w:pPr>
        <w:adjustRightInd w:val="0"/>
        <w:snapToGrid w:val="0"/>
        <w:spacing w:line="360" w:lineRule="auto"/>
        <w:ind w:firstLineChars="200" w:firstLine="560"/>
        <w:rPr>
          <w:rFonts w:ascii="仿宋_GB2312" w:eastAsia="仿宋_GB2312" w:hAnsi="@楷体_GB2312"/>
          <w:i/>
          <w:color w:val="FF0000"/>
          <w:sz w:val="32"/>
          <w:szCs w:val="32"/>
        </w:rPr>
      </w:pPr>
      <w:r>
        <w:rPr>
          <w:rFonts w:ascii="仿宋_GB2312" w:eastAsia="仿宋_GB2312" w:hAnsi="@楷体_GB2312"/>
          <w:sz w:val="28"/>
          <w:szCs w:val="28"/>
        </w:rPr>
        <w:t>8</w:t>
      </w:r>
      <w:r w:rsidR="006E08F4" w:rsidRPr="004208E9">
        <w:rPr>
          <w:rFonts w:ascii="仿宋_GB2312" w:eastAsia="仿宋_GB2312" w:hAnsi="@楷体_GB2312" w:hint="eastAsia"/>
          <w:sz w:val="28"/>
          <w:szCs w:val="28"/>
        </w:rPr>
        <w:t>、各方承诺涉及人类遗传资源样本与信息数据的研究项目，其采集、收集、买卖、出口、出境等需按照《人类遗传资源管理暂行办法》</w:t>
      </w:r>
      <w:r w:rsidR="00220394" w:rsidRPr="004208E9">
        <w:rPr>
          <w:rFonts w:ascii="仿宋_GB2312" w:eastAsia="仿宋_GB2312" w:hAnsi="@楷体_GB2312" w:hint="eastAsia"/>
          <w:sz w:val="28"/>
          <w:szCs w:val="28"/>
        </w:rPr>
        <w:t>和科学技术部“人类遗传资源采集、收集、买卖、出境审批”行政许可服务指南</w:t>
      </w:r>
      <w:r w:rsidR="006E08F4" w:rsidRPr="004208E9">
        <w:rPr>
          <w:rFonts w:ascii="仿宋_GB2312" w:eastAsia="仿宋_GB2312" w:hAnsi="@楷体_GB2312" w:hint="eastAsia"/>
          <w:sz w:val="28"/>
          <w:szCs w:val="28"/>
        </w:rPr>
        <w:t>相关规定执行。</w:t>
      </w:r>
      <w:r w:rsidR="006E08F4" w:rsidRPr="00381568">
        <w:rPr>
          <w:rFonts w:ascii="仿宋_GB2312" w:eastAsia="仿宋_GB2312" w:hAnsi="@楷体_GB2312" w:hint="eastAsia"/>
          <w:i/>
          <w:color w:val="FF0000"/>
          <w:sz w:val="32"/>
          <w:szCs w:val="32"/>
        </w:rPr>
        <w:t>（</w:t>
      </w:r>
      <w:r w:rsidR="00220394" w:rsidRPr="00381568">
        <w:rPr>
          <w:rFonts w:ascii="仿宋_GB2312" w:eastAsia="仿宋_GB2312" w:hAnsi="@楷体_GB2312" w:hint="eastAsia"/>
          <w:i/>
          <w:color w:val="FF0000"/>
          <w:sz w:val="32"/>
          <w:szCs w:val="32"/>
        </w:rPr>
        <w:t>涉及人类遗传资源样本与信息数据相关的项目需有此条款</w:t>
      </w:r>
      <w:r w:rsidR="006E08F4" w:rsidRPr="00381568">
        <w:rPr>
          <w:rFonts w:ascii="仿宋_GB2312" w:eastAsia="仿宋_GB2312" w:hAnsi="@楷体_GB2312" w:hint="eastAsia"/>
          <w:i/>
          <w:color w:val="FF0000"/>
          <w:sz w:val="32"/>
          <w:szCs w:val="32"/>
        </w:rPr>
        <w:t>）</w:t>
      </w:r>
    </w:p>
    <w:p w14:paraId="1E3FB462" w14:textId="4B8EB6F1" w:rsidR="006E08F4" w:rsidRPr="00381568" w:rsidRDefault="007C4F92" w:rsidP="006E08F4">
      <w:pPr>
        <w:adjustRightInd w:val="0"/>
        <w:snapToGrid w:val="0"/>
        <w:spacing w:line="360" w:lineRule="auto"/>
        <w:ind w:firstLineChars="200" w:firstLine="560"/>
        <w:rPr>
          <w:rFonts w:ascii="仿宋_GB2312" w:eastAsia="仿宋_GB2312" w:hAnsi="@楷体_GB2312"/>
          <w:i/>
          <w:sz w:val="32"/>
          <w:szCs w:val="32"/>
        </w:rPr>
      </w:pPr>
      <w:r>
        <w:rPr>
          <w:rFonts w:ascii="仿宋_GB2312" w:eastAsia="仿宋_GB2312" w:hAnsi="@楷体_GB2312"/>
          <w:sz w:val="28"/>
          <w:szCs w:val="28"/>
        </w:rPr>
        <w:t>9</w:t>
      </w:r>
      <w:r w:rsidR="006E08F4" w:rsidRPr="004208E9">
        <w:rPr>
          <w:rFonts w:ascii="仿宋_GB2312" w:eastAsia="仿宋_GB2312" w:hAnsi="@楷体_GB2312" w:hint="eastAsia"/>
          <w:sz w:val="28"/>
          <w:szCs w:val="28"/>
        </w:rPr>
        <w:t>、各方承诺</w:t>
      </w:r>
      <w:r w:rsidR="001F7BCC">
        <w:rPr>
          <w:rFonts w:ascii="仿宋_GB2312" w:eastAsia="仿宋_GB2312" w:hAnsi="@楷体_GB2312" w:hint="eastAsia"/>
          <w:sz w:val="28"/>
          <w:szCs w:val="28"/>
        </w:rPr>
        <w:t>如</w:t>
      </w:r>
      <w:r w:rsidR="006E08F4" w:rsidRPr="004208E9">
        <w:rPr>
          <w:rFonts w:ascii="仿宋_GB2312" w:eastAsia="仿宋_GB2312" w:hAnsi="@楷体_GB2312" w:hint="eastAsia"/>
          <w:sz w:val="28"/>
          <w:szCs w:val="28"/>
        </w:rPr>
        <w:t>涉及实验动物和动物实验，要遵守国家实验动物管理的法律、法规、技术标准及有关规定，使用合格实验动物，在合格设施内进行动物实验，保证实验过程合法，实验结果真实、有效，并通过实验动物福利和伦理审查。</w:t>
      </w:r>
      <w:r w:rsidR="006E08F4" w:rsidRPr="00381568">
        <w:rPr>
          <w:rFonts w:ascii="仿宋_GB2312" w:eastAsia="仿宋_GB2312" w:hAnsi="@楷体_GB2312" w:hint="eastAsia"/>
          <w:i/>
          <w:color w:val="FF0000"/>
          <w:sz w:val="32"/>
          <w:szCs w:val="32"/>
        </w:rPr>
        <w:t>（</w:t>
      </w:r>
      <w:r w:rsidR="00220394" w:rsidRPr="00381568">
        <w:rPr>
          <w:rFonts w:ascii="仿宋_GB2312" w:eastAsia="仿宋_GB2312" w:hAnsi="@楷体_GB2312" w:hint="eastAsia"/>
          <w:i/>
          <w:color w:val="FF0000"/>
          <w:sz w:val="32"/>
          <w:szCs w:val="32"/>
        </w:rPr>
        <w:t>涉及实验动物的项目需有此条款</w:t>
      </w:r>
      <w:r w:rsidR="006E08F4" w:rsidRPr="00381568">
        <w:rPr>
          <w:rFonts w:ascii="仿宋_GB2312" w:eastAsia="仿宋_GB2312" w:hAnsi="@楷体_GB2312" w:hint="eastAsia"/>
          <w:i/>
          <w:color w:val="FF0000"/>
          <w:sz w:val="32"/>
          <w:szCs w:val="32"/>
        </w:rPr>
        <w:t>）</w:t>
      </w:r>
    </w:p>
    <w:p w14:paraId="46F4A7E6" w14:textId="675AB365" w:rsidR="00DE7C64" w:rsidRPr="00621363" w:rsidRDefault="007C4F92" w:rsidP="00DE7C64">
      <w:pPr>
        <w:pStyle w:val="a3"/>
        <w:tabs>
          <w:tab w:val="left" w:pos="0"/>
        </w:tabs>
        <w:spacing w:beforeLines="50" w:before="156" w:line="380" w:lineRule="exact"/>
        <w:ind w:leftChars="-85" w:left="-178" w:firstLineChars="50" w:firstLine="141"/>
        <w:rPr>
          <w:rFonts w:ascii="仿宋" w:eastAsia="仿宋" w:hAnsi="仿宋"/>
          <w:b/>
          <w:color w:val="000000"/>
          <w:szCs w:val="28"/>
        </w:rPr>
      </w:pPr>
      <w:r w:rsidRPr="00381568">
        <w:rPr>
          <w:rFonts w:ascii="仿宋_GB2312" w:eastAsia="仿宋_GB2312" w:hAnsi="@楷体_GB2312" w:hint="eastAsia"/>
          <w:b/>
          <w:szCs w:val="28"/>
        </w:rPr>
        <w:t>四</w:t>
      </w:r>
      <w:r w:rsidR="00DE7C64" w:rsidRPr="00621363">
        <w:rPr>
          <w:rFonts w:ascii="仿宋" w:eastAsia="仿宋" w:hAnsi="仿宋" w:hint="eastAsia"/>
          <w:b/>
          <w:color w:val="000000"/>
          <w:szCs w:val="28"/>
        </w:rPr>
        <w:t>、保密条款</w:t>
      </w:r>
    </w:p>
    <w:p w14:paraId="32D9F08E" w14:textId="77777777" w:rsidR="00DE7C64" w:rsidRPr="00DE7C64" w:rsidRDefault="00DE7C64" w:rsidP="00DE7C64">
      <w:pPr>
        <w:pStyle w:val="a3"/>
        <w:tabs>
          <w:tab w:val="left" w:pos="0"/>
        </w:tabs>
        <w:spacing w:beforeLines="50" w:before="156" w:line="380" w:lineRule="exact"/>
        <w:ind w:leftChars="-85" w:left="-178" w:firstLineChars="200" w:firstLine="560"/>
        <w:rPr>
          <w:rFonts w:ascii="仿宋" w:eastAsia="仿宋" w:hAnsi="仿宋"/>
          <w:color w:val="000000"/>
          <w:szCs w:val="28"/>
        </w:rPr>
      </w:pPr>
      <w:r w:rsidRPr="00DE7C64">
        <w:rPr>
          <w:rFonts w:ascii="仿宋" w:eastAsia="仿宋" w:hAnsi="仿宋" w:hint="eastAsia"/>
          <w:color w:val="000000"/>
          <w:szCs w:val="28"/>
        </w:rPr>
        <w:t>1、</w:t>
      </w:r>
      <w:r w:rsidRPr="00DE7C64">
        <w:rPr>
          <w:rFonts w:ascii="仿宋" w:eastAsia="仿宋" w:hAnsi="仿宋"/>
          <w:color w:val="000000"/>
          <w:szCs w:val="28"/>
        </w:rPr>
        <w:t>不论项目是否获得批复立项，任何一方都不得在未征得知识产权所有者同意的情况下向其他单位或个人泄露项目的有关情况、</w:t>
      </w:r>
      <w:r w:rsidRPr="00DE7C64">
        <w:rPr>
          <w:rFonts w:ascii="仿宋" w:eastAsia="仿宋" w:hAnsi="仿宋" w:hint="eastAsia"/>
          <w:color w:val="000000"/>
          <w:szCs w:val="28"/>
        </w:rPr>
        <w:t>资料</w:t>
      </w:r>
      <w:r w:rsidRPr="00DE7C64">
        <w:rPr>
          <w:rFonts w:ascii="仿宋" w:eastAsia="仿宋" w:hAnsi="仿宋"/>
          <w:color w:val="000000"/>
          <w:szCs w:val="28"/>
        </w:rPr>
        <w:t>信息和技术等。</w:t>
      </w:r>
    </w:p>
    <w:p w14:paraId="6DEE54CB" w14:textId="77777777" w:rsidR="00DE7C64" w:rsidRPr="00DE7C64" w:rsidRDefault="00DE7C64" w:rsidP="00DE7C64">
      <w:pPr>
        <w:pStyle w:val="a3"/>
        <w:tabs>
          <w:tab w:val="left" w:pos="0"/>
        </w:tabs>
        <w:spacing w:beforeLines="50" w:before="156" w:line="380" w:lineRule="exact"/>
        <w:ind w:leftChars="-85" w:left="-178" w:firstLineChars="200" w:firstLine="560"/>
        <w:rPr>
          <w:rFonts w:ascii="仿宋" w:eastAsia="仿宋" w:hAnsi="仿宋"/>
          <w:color w:val="000000"/>
          <w:szCs w:val="28"/>
        </w:rPr>
      </w:pPr>
      <w:r w:rsidRPr="00DE7C64">
        <w:rPr>
          <w:rFonts w:ascii="仿宋" w:eastAsia="仿宋" w:hAnsi="仿宋" w:hint="eastAsia"/>
          <w:color w:val="000000"/>
          <w:szCs w:val="28"/>
        </w:rPr>
        <w:t>2、</w:t>
      </w:r>
      <w:r w:rsidRPr="00DE7C64">
        <w:rPr>
          <w:rFonts w:ascii="仿宋" w:eastAsia="仿宋" w:hAnsi="仿宋"/>
          <w:color w:val="000000"/>
          <w:szCs w:val="28"/>
        </w:rPr>
        <w:t>在</w:t>
      </w:r>
      <w:r w:rsidRPr="00DE7C64">
        <w:rPr>
          <w:rFonts w:ascii="仿宋" w:eastAsia="仿宋" w:hAnsi="仿宋" w:hint="eastAsia"/>
          <w:color w:val="000000"/>
          <w:szCs w:val="28"/>
        </w:rPr>
        <w:t>合作</w:t>
      </w:r>
      <w:r w:rsidRPr="00DE7C64">
        <w:rPr>
          <w:rFonts w:ascii="仿宋" w:eastAsia="仿宋" w:hAnsi="仿宋"/>
          <w:color w:val="000000"/>
          <w:szCs w:val="28"/>
        </w:rPr>
        <w:t>过程中，一方如获悉另一方的商业秘密和有关信息（包括但不限于保密的技术信息、经营信息、财务数据等），获悉方则负有相应的保密义务。如获悉方保密措施不健全，应立即告知对方并采取足够的补救措施。</w:t>
      </w:r>
    </w:p>
    <w:p w14:paraId="7756C90D" w14:textId="067BACE2" w:rsidR="00DE7C64" w:rsidRPr="007F77D1" w:rsidRDefault="007C4F92" w:rsidP="007F77D1">
      <w:pPr>
        <w:pStyle w:val="a3"/>
        <w:tabs>
          <w:tab w:val="left" w:pos="0"/>
        </w:tabs>
        <w:spacing w:beforeLines="50" w:before="156" w:line="380" w:lineRule="exact"/>
        <w:ind w:leftChars="-85" w:left="-178" w:firstLineChars="50" w:firstLine="141"/>
        <w:rPr>
          <w:rFonts w:ascii="仿宋" w:eastAsia="仿宋" w:hAnsi="仿宋"/>
          <w:b/>
          <w:color w:val="000000"/>
          <w:szCs w:val="28"/>
        </w:rPr>
      </w:pPr>
      <w:r>
        <w:rPr>
          <w:rFonts w:ascii="仿宋" w:eastAsia="仿宋" w:hAnsi="仿宋" w:hint="eastAsia"/>
          <w:b/>
          <w:color w:val="000000"/>
          <w:szCs w:val="28"/>
        </w:rPr>
        <w:t>五</w:t>
      </w:r>
      <w:r w:rsidR="00DE7C64" w:rsidRPr="007F77D1">
        <w:rPr>
          <w:rFonts w:ascii="仿宋" w:eastAsia="仿宋" w:hAnsi="仿宋" w:hint="eastAsia"/>
          <w:b/>
          <w:color w:val="000000"/>
          <w:szCs w:val="28"/>
        </w:rPr>
        <w:t>、其他条款</w:t>
      </w:r>
    </w:p>
    <w:p w14:paraId="576BDFF2" w14:textId="77777777" w:rsidR="00DE7C64" w:rsidRDefault="00DE7C64" w:rsidP="00DE7C64">
      <w:pPr>
        <w:pStyle w:val="a3"/>
        <w:tabs>
          <w:tab w:val="left" w:pos="0"/>
        </w:tabs>
        <w:spacing w:beforeLines="50" w:before="156" w:line="380" w:lineRule="exact"/>
        <w:ind w:leftChars="-85" w:left="-178" w:firstLineChars="200" w:firstLine="560"/>
        <w:rPr>
          <w:rFonts w:ascii="仿宋" w:eastAsia="仿宋" w:hAnsi="仿宋"/>
          <w:color w:val="000000"/>
          <w:szCs w:val="28"/>
        </w:rPr>
      </w:pPr>
      <w:r>
        <w:rPr>
          <w:rFonts w:ascii="仿宋" w:eastAsia="仿宋" w:hAnsi="仿宋" w:hint="eastAsia"/>
          <w:color w:val="000000"/>
          <w:szCs w:val="28"/>
        </w:rPr>
        <w:t>1</w:t>
      </w:r>
      <w:r>
        <w:rPr>
          <w:rFonts w:ascii="仿宋" w:eastAsia="仿宋" w:hAnsi="仿宋"/>
          <w:color w:val="000000"/>
          <w:szCs w:val="28"/>
        </w:rPr>
        <w:t>.</w:t>
      </w:r>
      <w:r w:rsidRPr="00EF17B7">
        <w:rPr>
          <w:rFonts w:ascii="仿宋" w:eastAsia="仿宋" w:hAnsi="仿宋" w:hint="eastAsia"/>
          <w:color w:val="000000"/>
          <w:szCs w:val="28"/>
        </w:rPr>
        <w:t>此协议</w:t>
      </w:r>
      <w:r>
        <w:rPr>
          <w:rFonts w:ascii="仿宋" w:eastAsia="仿宋" w:hAnsi="仿宋" w:hint="eastAsia"/>
          <w:color w:val="000000"/>
          <w:szCs w:val="28"/>
        </w:rPr>
        <w:t>一式</w:t>
      </w:r>
      <w:r>
        <w:rPr>
          <w:rFonts w:ascii="仿宋" w:eastAsia="仿宋" w:hAnsi="仿宋"/>
          <w:color w:val="000000"/>
          <w:szCs w:val="28"/>
        </w:rPr>
        <w:t>X</w:t>
      </w:r>
      <w:r>
        <w:rPr>
          <w:rFonts w:ascii="仿宋" w:eastAsia="仿宋" w:hAnsi="仿宋" w:hint="eastAsia"/>
          <w:color w:val="000000"/>
          <w:szCs w:val="28"/>
        </w:rPr>
        <w:t>份</w:t>
      </w:r>
      <w:r w:rsidR="00441834" w:rsidRPr="004208E9">
        <w:rPr>
          <w:rFonts w:ascii="仿宋_GB2312" w:eastAsia="仿宋_GB2312" w:hAnsi="@楷体_GB2312" w:hint="eastAsia"/>
          <w:szCs w:val="28"/>
        </w:rPr>
        <w:t>，具有同等法律效力</w:t>
      </w:r>
      <w:r w:rsidR="00441834">
        <w:rPr>
          <w:rFonts w:ascii="仿宋_GB2312" w:eastAsia="仿宋_GB2312" w:hAnsi="@楷体_GB2312" w:hint="eastAsia"/>
          <w:szCs w:val="28"/>
        </w:rPr>
        <w:t>。</w:t>
      </w:r>
      <w:r w:rsidRPr="00EF17B7">
        <w:rPr>
          <w:rFonts w:ascii="仿宋" w:eastAsia="仿宋" w:hAnsi="仿宋" w:hint="eastAsia"/>
          <w:color w:val="000000"/>
          <w:szCs w:val="28"/>
        </w:rPr>
        <w:t>自项目立项之日起生效，如该项目未获得立项，此协议自动作废。</w:t>
      </w:r>
    </w:p>
    <w:p w14:paraId="607B3A3A" w14:textId="77777777" w:rsidR="00DE7C64" w:rsidRPr="00DE7C64" w:rsidRDefault="00DE7C64" w:rsidP="00DE7C64">
      <w:pPr>
        <w:pStyle w:val="a3"/>
        <w:tabs>
          <w:tab w:val="left" w:pos="0"/>
        </w:tabs>
        <w:spacing w:beforeLines="50" w:before="156" w:line="380" w:lineRule="exact"/>
        <w:ind w:leftChars="-85" w:left="-178" w:firstLineChars="200" w:firstLine="560"/>
        <w:rPr>
          <w:rFonts w:ascii="仿宋" w:eastAsia="仿宋" w:hAnsi="仿宋"/>
          <w:color w:val="000000"/>
          <w:szCs w:val="28"/>
        </w:rPr>
      </w:pPr>
      <w:r>
        <w:rPr>
          <w:rFonts w:ascii="仿宋" w:eastAsia="仿宋" w:hAnsi="仿宋" w:hint="eastAsia"/>
          <w:color w:val="000000"/>
          <w:szCs w:val="28"/>
        </w:rPr>
        <w:lastRenderedPageBreak/>
        <w:t>2</w:t>
      </w:r>
      <w:r>
        <w:rPr>
          <w:rFonts w:ascii="仿宋" w:eastAsia="仿宋" w:hAnsi="仿宋"/>
          <w:color w:val="000000"/>
          <w:szCs w:val="28"/>
        </w:rPr>
        <w:t>.</w:t>
      </w:r>
      <w:r>
        <w:rPr>
          <w:rFonts w:ascii="仿宋" w:eastAsia="仿宋" w:hAnsi="仿宋" w:hint="eastAsia"/>
          <w:color w:val="000000"/>
          <w:szCs w:val="28"/>
        </w:rPr>
        <w:t>其余</w:t>
      </w:r>
      <w:r w:rsidRPr="00EF17B7">
        <w:rPr>
          <w:rFonts w:ascii="仿宋" w:eastAsia="仿宋" w:hAnsi="仿宋" w:hint="eastAsia"/>
          <w:color w:val="000000"/>
          <w:szCs w:val="28"/>
        </w:rPr>
        <w:t>未尽事宜</w:t>
      </w:r>
      <w:r>
        <w:rPr>
          <w:rFonts w:ascii="仿宋" w:eastAsia="仿宋" w:hAnsi="仿宋" w:hint="eastAsia"/>
          <w:color w:val="000000"/>
          <w:szCs w:val="28"/>
        </w:rPr>
        <w:t>由合作双方另行</w:t>
      </w:r>
      <w:r w:rsidRPr="00EF17B7">
        <w:rPr>
          <w:rFonts w:ascii="仿宋" w:eastAsia="仿宋" w:hAnsi="仿宋" w:hint="eastAsia"/>
          <w:color w:val="000000"/>
          <w:szCs w:val="28"/>
        </w:rPr>
        <w:t>商议。</w:t>
      </w:r>
    </w:p>
    <w:p w14:paraId="7275B1D0" w14:textId="77777777" w:rsidR="00DE7C64" w:rsidRDefault="00DE7C64" w:rsidP="00DE7C64"/>
    <w:p w14:paraId="2833643C" w14:textId="77777777" w:rsidR="00DE7C64" w:rsidRDefault="00DE7C64" w:rsidP="00DE7C64">
      <w:pPr>
        <w:tabs>
          <w:tab w:val="left" w:pos="5012"/>
        </w:tabs>
        <w:rPr>
          <w:rFonts w:ascii="仿宋_GB2312" w:eastAsia="仿宋_GB2312"/>
          <w:b/>
          <w:color w:val="000000"/>
          <w:sz w:val="28"/>
        </w:rPr>
      </w:pPr>
    </w:p>
    <w:p w14:paraId="56992C62" w14:textId="77777777" w:rsidR="00DE7C64" w:rsidRPr="00EF17B7" w:rsidRDefault="00DE7C64" w:rsidP="00DE7C64">
      <w:pPr>
        <w:tabs>
          <w:tab w:val="left" w:pos="5012"/>
        </w:tabs>
        <w:rPr>
          <w:rFonts w:ascii="仿宋" w:eastAsia="仿宋" w:hAnsi="仿宋"/>
          <w:b/>
          <w:color w:val="000000"/>
          <w:sz w:val="28"/>
        </w:rPr>
      </w:pPr>
      <w:r>
        <w:rPr>
          <w:rFonts w:ascii="仿宋" w:eastAsia="仿宋" w:hAnsi="仿宋" w:hint="eastAsia"/>
          <w:b/>
          <w:color w:val="000000"/>
          <w:sz w:val="28"/>
        </w:rPr>
        <w:t>单位名称</w:t>
      </w:r>
      <w:r w:rsidRPr="00EF17B7">
        <w:rPr>
          <w:rFonts w:ascii="仿宋" w:eastAsia="仿宋" w:hAnsi="仿宋" w:hint="eastAsia"/>
          <w:b/>
          <w:color w:val="000000"/>
          <w:sz w:val="28"/>
        </w:rPr>
        <w:t xml:space="preserve">（盖章）:   </w:t>
      </w:r>
      <w:r w:rsidRPr="00EF17B7">
        <w:rPr>
          <w:rFonts w:ascii="仿宋" w:eastAsia="仿宋" w:hAnsi="仿宋" w:hint="eastAsia"/>
          <w:color w:val="000000"/>
          <w:sz w:val="28"/>
        </w:rPr>
        <w:t xml:space="preserve">          </w:t>
      </w:r>
      <w:r>
        <w:rPr>
          <w:rFonts w:ascii="仿宋" w:eastAsia="仿宋" w:hAnsi="仿宋" w:hint="eastAsia"/>
          <w:b/>
          <w:color w:val="000000"/>
          <w:sz w:val="28"/>
        </w:rPr>
        <w:t>单位名称</w:t>
      </w:r>
      <w:r w:rsidRPr="00EF17B7">
        <w:rPr>
          <w:rFonts w:ascii="仿宋" w:eastAsia="仿宋" w:hAnsi="仿宋" w:hint="eastAsia"/>
          <w:b/>
          <w:color w:val="000000"/>
          <w:sz w:val="28"/>
        </w:rPr>
        <w:t>（盖章）：</w:t>
      </w:r>
    </w:p>
    <w:p w14:paraId="4D489C98" w14:textId="77777777" w:rsidR="00DE7C64" w:rsidRPr="00EF17B7" w:rsidRDefault="00DE7C64" w:rsidP="00DE7C64">
      <w:pPr>
        <w:tabs>
          <w:tab w:val="left" w:pos="5012"/>
        </w:tabs>
        <w:rPr>
          <w:rFonts w:ascii="仿宋" w:eastAsia="仿宋" w:hAnsi="仿宋"/>
          <w:sz w:val="28"/>
        </w:rPr>
      </w:pPr>
      <w:r>
        <w:rPr>
          <w:rFonts w:ascii="仿宋" w:eastAsia="仿宋" w:hAnsi="仿宋" w:hint="eastAsia"/>
          <w:sz w:val="28"/>
        </w:rPr>
        <w:t>法定</w:t>
      </w:r>
      <w:r w:rsidRPr="00EF17B7">
        <w:rPr>
          <w:rFonts w:ascii="仿宋" w:eastAsia="仿宋" w:hAnsi="仿宋" w:hint="eastAsia"/>
          <w:sz w:val="28"/>
        </w:rPr>
        <w:t>代表</w:t>
      </w:r>
      <w:r>
        <w:rPr>
          <w:rFonts w:ascii="仿宋" w:eastAsia="仿宋" w:hAnsi="仿宋" w:hint="eastAsia"/>
          <w:sz w:val="28"/>
        </w:rPr>
        <w:t>人</w:t>
      </w:r>
      <w:r w:rsidRPr="00EF17B7">
        <w:rPr>
          <w:rFonts w:ascii="仿宋" w:eastAsia="仿宋" w:hAnsi="仿宋" w:hint="eastAsia"/>
          <w:sz w:val="28"/>
        </w:rPr>
        <w:t>/委托代理人</w:t>
      </w:r>
      <w:r>
        <w:rPr>
          <w:rFonts w:ascii="仿宋" w:eastAsia="仿宋" w:hAnsi="仿宋" w:hint="eastAsia"/>
          <w:sz w:val="28"/>
        </w:rPr>
        <w:t>（签章）</w:t>
      </w:r>
      <w:r w:rsidRPr="00EF17B7">
        <w:rPr>
          <w:rFonts w:ascii="仿宋" w:eastAsia="仿宋" w:hAnsi="仿宋" w:hint="eastAsia"/>
          <w:sz w:val="28"/>
        </w:rPr>
        <w:t>：</w:t>
      </w:r>
      <w:r>
        <w:rPr>
          <w:rFonts w:ascii="仿宋" w:eastAsia="仿宋" w:hAnsi="仿宋" w:hint="eastAsia"/>
          <w:sz w:val="28"/>
        </w:rPr>
        <w:t xml:space="preserve">  法定</w:t>
      </w:r>
      <w:r w:rsidRPr="00EF17B7">
        <w:rPr>
          <w:rFonts w:ascii="仿宋" w:eastAsia="仿宋" w:hAnsi="仿宋" w:hint="eastAsia"/>
          <w:sz w:val="28"/>
        </w:rPr>
        <w:t>代表</w:t>
      </w:r>
      <w:r>
        <w:rPr>
          <w:rFonts w:ascii="仿宋" w:eastAsia="仿宋" w:hAnsi="仿宋" w:hint="eastAsia"/>
          <w:sz w:val="28"/>
        </w:rPr>
        <w:t>人</w:t>
      </w:r>
      <w:r w:rsidRPr="00EF17B7">
        <w:rPr>
          <w:rFonts w:ascii="仿宋" w:eastAsia="仿宋" w:hAnsi="仿宋" w:hint="eastAsia"/>
          <w:sz w:val="28"/>
        </w:rPr>
        <w:t>/委托代理人</w:t>
      </w:r>
      <w:r>
        <w:rPr>
          <w:rFonts w:ascii="仿宋" w:eastAsia="仿宋" w:hAnsi="仿宋" w:hint="eastAsia"/>
          <w:sz w:val="28"/>
        </w:rPr>
        <w:t>（签章）</w:t>
      </w:r>
      <w:r w:rsidRPr="00EF17B7">
        <w:rPr>
          <w:rFonts w:ascii="仿宋" w:eastAsia="仿宋" w:hAnsi="仿宋" w:hint="eastAsia"/>
          <w:sz w:val="28"/>
        </w:rPr>
        <w:t>：</w:t>
      </w:r>
    </w:p>
    <w:p w14:paraId="75AC49C2" w14:textId="417BD5C6" w:rsidR="00DE7C64" w:rsidRPr="00EF17B7" w:rsidRDefault="007C4F92" w:rsidP="00DE7C64">
      <w:pPr>
        <w:tabs>
          <w:tab w:val="left" w:pos="5012"/>
        </w:tabs>
        <w:rPr>
          <w:rFonts w:ascii="仿宋" w:eastAsia="仿宋" w:hAnsi="仿宋"/>
          <w:color w:val="000000"/>
          <w:sz w:val="28"/>
        </w:rPr>
      </w:pPr>
      <w:r>
        <w:rPr>
          <w:rFonts w:ascii="仿宋" w:eastAsia="仿宋" w:hAnsi="仿宋" w:hint="eastAsia"/>
          <w:sz w:val="28"/>
        </w:rPr>
        <w:t>项目</w:t>
      </w:r>
      <w:r w:rsidR="00DE7C64" w:rsidRPr="00EF17B7">
        <w:rPr>
          <w:rFonts w:ascii="仿宋" w:eastAsia="仿宋" w:hAnsi="仿宋" w:hint="eastAsia"/>
          <w:sz w:val="28"/>
        </w:rPr>
        <w:t>负责人</w:t>
      </w:r>
      <w:r w:rsidR="00DE7C64">
        <w:rPr>
          <w:rFonts w:ascii="仿宋" w:eastAsia="仿宋" w:hAnsi="仿宋" w:hint="eastAsia"/>
          <w:sz w:val="28"/>
        </w:rPr>
        <w:t>（签名）</w:t>
      </w:r>
      <w:r w:rsidR="00DE7C64" w:rsidRPr="00EF17B7">
        <w:rPr>
          <w:rFonts w:ascii="仿宋" w:eastAsia="仿宋" w:hAnsi="仿宋" w:hint="eastAsia"/>
          <w:sz w:val="28"/>
        </w:rPr>
        <w:t>：</w:t>
      </w:r>
      <w:r w:rsidR="00DE7C64" w:rsidRPr="00EF17B7">
        <w:rPr>
          <w:rFonts w:ascii="仿宋" w:eastAsia="仿宋" w:hAnsi="仿宋" w:hint="eastAsia"/>
          <w:color w:val="000000"/>
          <w:sz w:val="28"/>
        </w:rPr>
        <w:t xml:space="preserve">      </w:t>
      </w:r>
      <w:r w:rsidR="00381568">
        <w:rPr>
          <w:rFonts w:ascii="仿宋" w:eastAsia="仿宋" w:hAnsi="仿宋"/>
          <w:color w:val="000000"/>
          <w:sz w:val="28"/>
        </w:rPr>
        <w:t xml:space="preserve">     </w:t>
      </w:r>
      <w:r>
        <w:rPr>
          <w:rFonts w:ascii="仿宋" w:eastAsia="仿宋" w:hAnsi="仿宋" w:hint="eastAsia"/>
          <w:sz w:val="28"/>
        </w:rPr>
        <w:t>项目</w:t>
      </w:r>
      <w:r w:rsidR="00DE7C64" w:rsidRPr="00EF17B7">
        <w:rPr>
          <w:rFonts w:ascii="仿宋" w:eastAsia="仿宋" w:hAnsi="仿宋" w:hint="eastAsia"/>
          <w:sz w:val="28"/>
        </w:rPr>
        <w:t>负责人</w:t>
      </w:r>
      <w:r w:rsidR="00DE7C64">
        <w:rPr>
          <w:rFonts w:ascii="仿宋" w:eastAsia="仿宋" w:hAnsi="仿宋" w:hint="eastAsia"/>
          <w:sz w:val="28"/>
        </w:rPr>
        <w:t>（签名）</w:t>
      </w:r>
      <w:r w:rsidR="00DE7C64" w:rsidRPr="00EF17B7">
        <w:rPr>
          <w:rFonts w:ascii="仿宋" w:eastAsia="仿宋" w:hAnsi="仿宋" w:hint="eastAsia"/>
          <w:sz w:val="28"/>
        </w:rPr>
        <w:t xml:space="preserve">：  </w:t>
      </w:r>
    </w:p>
    <w:p w14:paraId="6D968FCF" w14:textId="77777777" w:rsidR="00DE7C64" w:rsidRDefault="00DE7C64" w:rsidP="00DE7C64">
      <w:pPr>
        <w:tabs>
          <w:tab w:val="left" w:pos="5012"/>
        </w:tabs>
        <w:rPr>
          <w:rFonts w:ascii="仿宋" w:eastAsia="仿宋" w:hAnsi="仿宋"/>
          <w:sz w:val="28"/>
        </w:rPr>
      </w:pPr>
      <w:r w:rsidRPr="00EF17B7">
        <w:rPr>
          <w:rFonts w:ascii="仿宋" w:eastAsia="仿宋" w:hAnsi="仿宋" w:hint="eastAsia"/>
          <w:sz w:val="28"/>
        </w:rPr>
        <w:t>日期：   年    月    日       日期:    年    月    日</w:t>
      </w:r>
    </w:p>
    <w:p w14:paraId="4417ED9D" w14:textId="77777777" w:rsidR="00DE7C64" w:rsidRPr="00EF17B7" w:rsidRDefault="00DE7C64" w:rsidP="00DE7C64">
      <w:pPr>
        <w:tabs>
          <w:tab w:val="left" w:pos="5012"/>
        </w:tabs>
        <w:rPr>
          <w:rFonts w:ascii="仿宋" w:eastAsia="仿宋" w:hAnsi="仿宋"/>
          <w:sz w:val="28"/>
        </w:rPr>
      </w:pPr>
    </w:p>
    <w:p w14:paraId="65036BC9" w14:textId="77777777" w:rsidR="00DE7C64" w:rsidRDefault="00DE7C64" w:rsidP="00DE7C64">
      <w:pPr>
        <w:adjustRightInd w:val="0"/>
        <w:snapToGrid w:val="0"/>
        <w:rPr>
          <w:rFonts w:ascii="黑体" w:eastAsia="黑体" w:hAnsi="黑体"/>
          <w:sz w:val="24"/>
        </w:rPr>
      </w:pPr>
    </w:p>
    <w:p w14:paraId="66524F4F" w14:textId="77777777" w:rsidR="008C43DD" w:rsidRPr="00DE7C64" w:rsidRDefault="008C43DD"/>
    <w:sectPr w:rsidR="008C43DD" w:rsidRPr="00DE7C6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C1B13" w14:textId="77777777" w:rsidR="00A1752A" w:rsidRDefault="00A1752A" w:rsidP="00441834">
      <w:r>
        <w:separator/>
      </w:r>
    </w:p>
  </w:endnote>
  <w:endnote w:type="continuationSeparator" w:id="0">
    <w:p w14:paraId="0C77E96D" w14:textId="77777777" w:rsidR="00A1752A" w:rsidRDefault="00A1752A" w:rsidP="0044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57328"/>
      <w:docPartObj>
        <w:docPartGallery w:val="Page Numbers (Bottom of Page)"/>
        <w:docPartUnique/>
      </w:docPartObj>
    </w:sdtPr>
    <w:sdtEndPr/>
    <w:sdtContent>
      <w:sdt>
        <w:sdtPr>
          <w:id w:val="1728636285"/>
          <w:docPartObj>
            <w:docPartGallery w:val="Page Numbers (Top of Page)"/>
            <w:docPartUnique/>
          </w:docPartObj>
        </w:sdtPr>
        <w:sdtEndPr/>
        <w:sdtContent>
          <w:p w14:paraId="63FEF03A" w14:textId="18D3FDBD" w:rsidR="00621363" w:rsidRDefault="00621363">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6109F">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6109F">
              <w:rPr>
                <w:b/>
                <w:bCs/>
                <w:noProof/>
              </w:rPr>
              <w:t>4</w:t>
            </w:r>
            <w:r>
              <w:rPr>
                <w:b/>
                <w:bCs/>
                <w:sz w:val="24"/>
                <w:szCs w:val="24"/>
              </w:rPr>
              <w:fldChar w:fldCharType="end"/>
            </w:r>
          </w:p>
        </w:sdtContent>
      </w:sdt>
    </w:sdtContent>
  </w:sdt>
  <w:p w14:paraId="4652D79B" w14:textId="77777777" w:rsidR="00621363" w:rsidRDefault="006213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FB7E4" w14:textId="77777777" w:rsidR="00A1752A" w:rsidRDefault="00A1752A" w:rsidP="00441834">
      <w:r>
        <w:separator/>
      </w:r>
    </w:p>
  </w:footnote>
  <w:footnote w:type="continuationSeparator" w:id="0">
    <w:p w14:paraId="0B64C675" w14:textId="77777777" w:rsidR="00A1752A" w:rsidRDefault="00A1752A" w:rsidP="00441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F2A43"/>
    <w:multiLevelType w:val="hybridMultilevel"/>
    <w:tmpl w:val="3096497E"/>
    <w:lvl w:ilvl="0" w:tplc="DD685A92">
      <w:start w:val="9"/>
      <w:numFmt w:val="japaneseCounting"/>
      <w:lvlText w:val="%1、"/>
      <w:lvlJc w:val="left"/>
      <w:pPr>
        <w:ind w:left="1780" w:hanging="72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5B1925DC"/>
    <w:multiLevelType w:val="multilevel"/>
    <w:tmpl w:val="5B1925DC"/>
    <w:lvl w:ilvl="0">
      <w:start w:val="1"/>
      <w:numFmt w:val="japaneseCounting"/>
      <w:lvlText w:val="（%1）"/>
      <w:lvlJc w:val="left"/>
      <w:pPr>
        <w:tabs>
          <w:tab w:val="num" w:pos="2245"/>
        </w:tabs>
        <w:ind w:left="2245" w:hanging="1605"/>
      </w:pPr>
      <w:rPr>
        <w:rFonts w:hint="default"/>
      </w:rPr>
    </w:lvl>
    <w:lvl w:ilvl="1">
      <w:start w:val="1"/>
      <w:numFmt w:val="japaneseCounting"/>
      <w:lvlText w:val="%2、"/>
      <w:lvlJc w:val="left"/>
      <w:pPr>
        <w:tabs>
          <w:tab w:val="num" w:pos="1780"/>
        </w:tabs>
        <w:ind w:left="1780" w:hanging="720"/>
      </w:pPr>
      <w:rPr>
        <w:rFonts w:hint="default"/>
      </w:r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64"/>
    <w:rsid w:val="0001664B"/>
    <w:rsid w:val="00176B26"/>
    <w:rsid w:val="001F7BCC"/>
    <w:rsid w:val="00220394"/>
    <w:rsid w:val="002500D3"/>
    <w:rsid w:val="002C2433"/>
    <w:rsid w:val="00381568"/>
    <w:rsid w:val="00441834"/>
    <w:rsid w:val="00454449"/>
    <w:rsid w:val="00507324"/>
    <w:rsid w:val="00621363"/>
    <w:rsid w:val="00645551"/>
    <w:rsid w:val="0066109F"/>
    <w:rsid w:val="006E08F4"/>
    <w:rsid w:val="007C4F92"/>
    <w:rsid w:val="007F77D1"/>
    <w:rsid w:val="008C0D23"/>
    <w:rsid w:val="008C43DD"/>
    <w:rsid w:val="009567A7"/>
    <w:rsid w:val="00A1752A"/>
    <w:rsid w:val="00AB2078"/>
    <w:rsid w:val="00BE4C94"/>
    <w:rsid w:val="00DE7C64"/>
    <w:rsid w:val="00E57ED4"/>
    <w:rsid w:val="00FD3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4DC3E"/>
  <w15:chartTrackingRefBased/>
  <w15:docId w15:val="{25CA95B3-A8B9-4DAE-A6CF-3E8365FC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C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E7C64"/>
    <w:rPr>
      <w:sz w:val="28"/>
    </w:rPr>
  </w:style>
  <w:style w:type="character" w:customStyle="1" w:styleId="a4">
    <w:name w:val="正文文本 字符"/>
    <w:basedOn w:val="a0"/>
    <w:link w:val="a3"/>
    <w:rsid w:val="00DE7C64"/>
    <w:rPr>
      <w:rFonts w:ascii="Times New Roman" w:eastAsia="宋体" w:hAnsi="Times New Roman" w:cs="Times New Roman"/>
      <w:sz w:val="28"/>
      <w:szCs w:val="24"/>
    </w:rPr>
  </w:style>
  <w:style w:type="character" w:styleId="a5">
    <w:name w:val="Hyperlink"/>
    <w:basedOn w:val="a0"/>
    <w:uiPriority w:val="99"/>
    <w:unhideWhenUsed/>
    <w:rsid w:val="00FD393B"/>
    <w:rPr>
      <w:color w:val="0563C1" w:themeColor="hyperlink"/>
      <w:u w:val="single"/>
    </w:rPr>
  </w:style>
  <w:style w:type="paragraph" w:styleId="a6">
    <w:name w:val="header"/>
    <w:basedOn w:val="a"/>
    <w:link w:val="a7"/>
    <w:uiPriority w:val="99"/>
    <w:unhideWhenUsed/>
    <w:rsid w:val="0044183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41834"/>
    <w:rPr>
      <w:rFonts w:ascii="Times New Roman" w:eastAsia="宋体" w:hAnsi="Times New Roman" w:cs="Times New Roman"/>
      <w:sz w:val="18"/>
      <w:szCs w:val="18"/>
    </w:rPr>
  </w:style>
  <w:style w:type="paragraph" w:styleId="a8">
    <w:name w:val="footer"/>
    <w:basedOn w:val="a"/>
    <w:link w:val="a9"/>
    <w:uiPriority w:val="99"/>
    <w:unhideWhenUsed/>
    <w:rsid w:val="00441834"/>
    <w:pPr>
      <w:tabs>
        <w:tab w:val="center" w:pos="4153"/>
        <w:tab w:val="right" w:pos="8306"/>
      </w:tabs>
      <w:snapToGrid w:val="0"/>
      <w:jc w:val="left"/>
    </w:pPr>
    <w:rPr>
      <w:sz w:val="18"/>
      <w:szCs w:val="18"/>
    </w:rPr>
  </w:style>
  <w:style w:type="character" w:customStyle="1" w:styleId="a9">
    <w:name w:val="页脚 字符"/>
    <w:basedOn w:val="a0"/>
    <w:link w:val="a8"/>
    <w:uiPriority w:val="99"/>
    <w:rsid w:val="00441834"/>
    <w:rPr>
      <w:rFonts w:ascii="Times New Roman" w:eastAsia="宋体" w:hAnsi="Times New Roman" w:cs="Times New Roman"/>
      <w:sz w:val="18"/>
      <w:szCs w:val="18"/>
    </w:rPr>
  </w:style>
  <w:style w:type="character" w:styleId="aa">
    <w:name w:val="FollowedHyperlink"/>
    <w:basedOn w:val="a0"/>
    <w:uiPriority w:val="99"/>
    <w:semiHidden/>
    <w:unhideWhenUsed/>
    <w:rsid w:val="00507324"/>
    <w:rPr>
      <w:color w:val="954F72" w:themeColor="followedHyperlink"/>
      <w:u w:val="single"/>
    </w:rPr>
  </w:style>
  <w:style w:type="character" w:styleId="ab">
    <w:name w:val="annotation reference"/>
    <w:basedOn w:val="a0"/>
    <w:uiPriority w:val="99"/>
    <w:semiHidden/>
    <w:unhideWhenUsed/>
    <w:rsid w:val="00220394"/>
    <w:rPr>
      <w:sz w:val="21"/>
      <w:szCs w:val="21"/>
    </w:rPr>
  </w:style>
  <w:style w:type="paragraph" w:styleId="ac">
    <w:name w:val="annotation text"/>
    <w:basedOn w:val="a"/>
    <w:link w:val="ad"/>
    <w:uiPriority w:val="99"/>
    <w:semiHidden/>
    <w:unhideWhenUsed/>
    <w:rsid w:val="00220394"/>
    <w:pPr>
      <w:jc w:val="left"/>
    </w:pPr>
  </w:style>
  <w:style w:type="character" w:customStyle="1" w:styleId="ad">
    <w:name w:val="批注文字 字符"/>
    <w:basedOn w:val="a0"/>
    <w:link w:val="ac"/>
    <w:uiPriority w:val="99"/>
    <w:semiHidden/>
    <w:rsid w:val="00220394"/>
    <w:rPr>
      <w:rFonts w:ascii="Times New Roman" w:eastAsia="宋体" w:hAnsi="Times New Roman" w:cs="Times New Roman"/>
      <w:szCs w:val="24"/>
    </w:rPr>
  </w:style>
  <w:style w:type="paragraph" w:styleId="ae">
    <w:name w:val="annotation subject"/>
    <w:basedOn w:val="ac"/>
    <w:next w:val="ac"/>
    <w:link w:val="af"/>
    <w:uiPriority w:val="99"/>
    <w:semiHidden/>
    <w:unhideWhenUsed/>
    <w:rsid w:val="00220394"/>
    <w:rPr>
      <w:b/>
      <w:bCs/>
    </w:rPr>
  </w:style>
  <w:style w:type="character" w:customStyle="1" w:styleId="af">
    <w:name w:val="批注主题 字符"/>
    <w:basedOn w:val="ad"/>
    <w:link w:val="ae"/>
    <w:uiPriority w:val="99"/>
    <w:semiHidden/>
    <w:rsid w:val="00220394"/>
    <w:rPr>
      <w:rFonts w:ascii="Times New Roman" w:eastAsia="宋体" w:hAnsi="Times New Roman" w:cs="Times New Roman"/>
      <w:b/>
      <w:bCs/>
      <w:szCs w:val="24"/>
    </w:rPr>
  </w:style>
  <w:style w:type="paragraph" w:styleId="af0">
    <w:name w:val="Balloon Text"/>
    <w:basedOn w:val="a"/>
    <w:link w:val="af1"/>
    <w:uiPriority w:val="99"/>
    <w:semiHidden/>
    <w:unhideWhenUsed/>
    <w:rsid w:val="00220394"/>
    <w:rPr>
      <w:sz w:val="18"/>
      <w:szCs w:val="18"/>
    </w:rPr>
  </w:style>
  <w:style w:type="character" w:customStyle="1" w:styleId="af1">
    <w:name w:val="批注框文本 字符"/>
    <w:basedOn w:val="a0"/>
    <w:link w:val="af0"/>
    <w:uiPriority w:val="99"/>
    <w:semiHidden/>
    <w:rsid w:val="0022039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und.iaoe.xyz/?from=singlemessage&amp;isappinstall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cp:lastModifiedBy>
  <cp:revision>4</cp:revision>
  <dcterms:created xsi:type="dcterms:W3CDTF">2023-04-28T09:13:00Z</dcterms:created>
  <dcterms:modified xsi:type="dcterms:W3CDTF">2023-05-04T07:00:00Z</dcterms:modified>
</cp:coreProperties>
</file>